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8E5A8" w14:textId="3A1E0A71" w:rsidR="00B821FE" w:rsidRPr="0052524B" w:rsidRDefault="00593697" w:rsidP="003D790E">
      <w:pPr>
        <w:spacing w:before="120" w:after="240"/>
        <w:jc w:val="center"/>
        <w:rPr>
          <w:rFonts w:ascii="GHEA Grapalat" w:hAnsi="GHEA Grapalat"/>
          <w:color w:val="000000" w:themeColor="text1"/>
          <w:sz w:val="24"/>
          <w:szCs w:val="24"/>
        </w:rPr>
      </w:pPr>
      <w:r w:rsidRPr="0052524B">
        <w:rPr>
          <w:rFonts w:ascii="GHEA Grapalat" w:hAnsi="GHEA Grapalat" w:cs="Sylfaen"/>
          <w:color w:val="000000" w:themeColor="text1"/>
          <w:sz w:val="24"/>
          <w:szCs w:val="24"/>
        </w:rPr>
        <w:t xml:space="preserve">ՀՐԱՊԱՐԱԿԱՅԻՆ ԳՆԱՌԱՋԱՐԿՆԵՐԻ ՆԵՐԿԱՅԱՑՄԱՆ (ԱՅՍՈՒՀԵՏ` </w:t>
      </w:r>
      <w:r w:rsidR="00B821FE" w:rsidRPr="0052524B">
        <w:rPr>
          <w:rFonts w:ascii="GHEA Grapalat" w:hAnsi="GHEA Grapalat" w:cs="Sylfaen"/>
          <w:color w:val="000000" w:themeColor="text1"/>
          <w:sz w:val="24"/>
          <w:szCs w:val="24"/>
        </w:rPr>
        <w:t>ՄՐՑՈՒ</w:t>
      </w:r>
      <w:r w:rsidR="003D790E" w:rsidRPr="0052524B">
        <w:rPr>
          <w:rFonts w:ascii="GHEA Grapalat" w:hAnsi="GHEA Grapalat" w:cs="Sylfaen"/>
          <w:color w:val="000000" w:themeColor="text1"/>
          <w:sz w:val="24"/>
          <w:szCs w:val="24"/>
        </w:rPr>
        <w:t>Յ</w:t>
      </w:r>
      <w:r w:rsidR="00B821FE" w:rsidRPr="0052524B">
        <w:rPr>
          <w:rFonts w:ascii="GHEA Grapalat" w:hAnsi="GHEA Grapalat" w:cs="Sylfaen"/>
          <w:color w:val="000000" w:themeColor="text1"/>
          <w:sz w:val="24"/>
          <w:szCs w:val="24"/>
        </w:rPr>
        <w:t>ԹԻ</w:t>
      </w:r>
      <w:r w:rsidRPr="0052524B">
        <w:rPr>
          <w:rFonts w:ascii="GHEA Grapalat" w:hAnsi="GHEA Grapalat" w:cs="Sylfaen"/>
          <w:color w:val="000000" w:themeColor="text1"/>
          <w:sz w:val="24"/>
          <w:szCs w:val="24"/>
        </w:rPr>
        <w:t>)</w:t>
      </w:r>
      <w:r w:rsidR="00B821FE" w:rsidRPr="0052524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821FE" w:rsidRPr="0052524B">
        <w:rPr>
          <w:rFonts w:ascii="GHEA Grapalat" w:hAnsi="GHEA Grapalat" w:cs="Sylfaen"/>
          <w:color w:val="000000" w:themeColor="text1"/>
          <w:sz w:val="24"/>
          <w:szCs w:val="24"/>
        </w:rPr>
        <w:t>ՀԱՅՏ</w:t>
      </w:r>
    </w:p>
    <w:p w14:paraId="4A8F3792" w14:textId="0F05BAFA" w:rsidR="001C15EC" w:rsidRPr="0052524B" w:rsidRDefault="004B2A84" w:rsidP="00E36D9C">
      <w:pPr>
        <w:spacing w:after="0"/>
        <w:jc w:val="center"/>
        <w:rPr>
          <w:rFonts w:ascii="GHEA Grapalat" w:hAnsi="GHEA Grapalat"/>
          <w:color w:val="000000" w:themeColor="text1"/>
          <w:sz w:val="24"/>
          <w:szCs w:val="24"/>
        </w:rPr>
      </w:pPr>
      <w:r w:rsidRPr="0052524B">
        <w:rPr>
          <w:rFonts w:ascii="GHEA Grapalat" w:hAnsi="GHEA Grapalat"/>
          <w:color w:val="000000" w:themeColor="text1"/>
        </w:rPr>
        <w:t>«</w:t>
      </w:r>
      <w:r w:rsidR="00FE5D35" w:rsidRPr="0052524B">
        <w:rPr>
          <w:rFonts w:ascii="GHEA Grapalat" w:hAnsi="GHEA Grapalat"/>
          <w:color w:val="000000" w:themeColor="text1"/>
          <w:sz w:val="24"/>
          <w:szCs w:val="24"/>
        </w:rPr>
        <w:t>ԱՐԴՇԻՆ</w:t>
      </w:r>
      <w:r w:rsidRPr="0052524B">
        <w:rPr>
          <w:rFonts w:ascii="GHEA Grapalat" w:hAnsi="GHEA Grapalat"/>
          <w:color w:val="000000" w:themeColor="text1"/>
          <w:sz w:val="24"/>
          <w:szCs w:val="24"/>
        </w:rPr>
        <w:t>ԲԱՆԿ</w:t>
      </w:r>
      <w:r w:rsidRPr="0052524B">
        <w:rPr>
          <w:rFonts w:ascii="GHEA Grapalat" w:hAnsi="GHEA Grapalat"/>
          <w:color w:val="000000" w:themeColor="text1"/>
        </w:rPr>
        <w:t xml:space="preserve">» </w:t>
      </w:r>
      <w:r w:rsidR="003127F9" w:rsidRPr="0052524B">
        <w:rPr>
          <w:rFonts w:ascii="GHEA Grapalat" w:hAnsi="GHEA Grapalat"/>
          <w:color w:val="000000" w:themeColor="text1"/>
          <w:sz w:val="24"/>
          <w:szCs w:val="24"/>
        </w:rPr>
        <w:t xml:space="preserve">ՓԲԸ </w:t>
      </w:r>
      <w:r w:rsidR="0083243A">
        <w:rPr>
          <w:rFonts w:ascii="GHEA Grapalat" w:hAnsi="GHEA Grapalat" w:cs="Sylfaen"/>
          <w:sz w:val="24"/>
        </w:rPr>
        <w:t>ԱԾ ՏԵՍՈՒՉՆԵՐԻ</w:t>
      </w:r>
      <w:r w:rsidR="00505B90" w:rsidRPr="0083243A">
        <w:rPr>
          <w:rFonts w:ascii="GHEA Grapalat" w:hAnsi="GHEA Grapalat" w:cs="Sylfaen"/>
          <w:sz w:val="24"/>
        </w:rPr>
        <w:t xml:space="preserve"> ԱՐՏԱՀԱԳՈՒՍՏԻ</w:t>
      </w:r>
      <w:r w:rsidR="00AC2925" w:rsidRPr="0083243A">
        <w:rPr>
          <w:rFonts w:ascii="GHEA Grapalat" w:hAnsi="GHEA Grapalat" w:cs="Sylfaen"/>
          <w:sz w:val="24"/>
        </w:rPr>
        <w:t xml:space="preserve"> ՁԵՌՔ</w:t>
      </w:r>
      <w:r w:rsidR="00F72D4C" w:rsidRPr="0083243A">
        <w:rPr>
          <w:rFonts w:ascii="GHEA Grapalat" w:hAnsi="GHEA Grapalat" w:cs="Sylfaen"/>
          <w:sz w:val="24"/>
        </w:rPr>
        <w:t xml:space="preserve">ԲԵՐՄԱՆ ՄՐՑՈՒՅԹ </w:t>
      </w:r>
    </w:p>
    <w:p w14:paraId="073D9B06" w14:textId="77777777" w:rsidR="004B2A84" w:rsidRPr="0052524B" w:rsidRDefault="004B2A84" w:rsidP="00E36D9C">
      <w:pPr>
        <w:spacing w:after="0"/>
        <w:jc w:val="center"/>
        <w:rPr>
          <w:rFonts w:ascii="GHEA Grapalat" w:hAnsi="GHEA Grapalat"/>
          <w:color w:val="000000" w:themeColor="text1"/>
          <w:sz w:val="24"/>
          <w:szCs w:val="24"/>
        </w:rPr>
      </w:pPr>
    </w:p>
    <w:tbl>
      <w:tblPr>
        <w:tblW w:w="10733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133"/>
        <w:gridCol w:w="1668"/>
        <w:gridCol w:w="1165"/>
        <w:gridCol w:w="2544"/>
        <w:gridCol w:w="428"/>
        <w:gridCol w:w="269"/>
        <w:gridCol w:w="1886"/>
        <w:gridCol w:w="1077"/>
      </w:tblGrid>
      <w:tr w:rsidR="008C56CB" w:rsidRPr="0052524B" w14:paraId="223B4A39" w14:textId="77777777" w:rsidTr="00C65D99"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3B833" w14:textId="77777777" w:rsidR="0077603C" w:rsidRPr="0052524B" w:rsidRDefault="0077603C" w:rsidP="00E80774">
            <w:pPr>
              <w:spacing w:after="12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Հայտատու</w:t>
            </w:r>
            <w:proofErr w:type="spellEnd"/>
            <w:r w:rsidRPr="0052524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>`</w:t>
            </w:r>
          </w:p>
        </w:tc>
        <w:tc>
          <w:tcPr>
            <w:tcW w:w="73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E6666" w14:textId="77777777" w:rsidR="0077603C" w:rsidRPr="0052524B" w:rsidRDefault="0084624E" w:rsidP="00E80774">
            <w:pPr>
              <w:spacing w:after="12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separate"/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end"/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,</w:t>
            </w:r>
          </w:p>
        </w:tc>
      </w:tr>
      <w:tr w:rsidR="008C56CB" w:rsidRPr="0052524B" w14:paraId="114F6680" w14:textId="77777777" w:rsidTr="00C65D99"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B273A" w14:textId="77777777" w:rsidR="0077603C" w:rsidRPr="0052524B" w:rsidRDefault="0077603C" w:rsidP="00E80774">
            <w:pPr>
              <w:spacing w:after="12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Հասցե</w:t>
            </w:r>
            <w:proofErr w:type="spellEnd"/>
            <w:r w:rsidRPr="0052524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`  </w:t>
            </w:r>
          </w:p>
        </w:tc>
        <w:tc>
          <w:tcPr>
            <w:tcW w:w="73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CB096" w14:textId="77777777" w:rsidR="0077603C" w:rsidRPr="0052524B" w:rsidRDefault="0084624E" w:rsidP="00E80774">
            <w:pPr>
              <w:spacing w:after="12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separate"/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end"/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,</w:t>
            </w:r>
          </w:p>
        </w:tc>
      </w:tr>
      <w:tr w:rsidR="008C56CB" w:rsidRPr="0052524B" w14:paraId="36603F9D" w14:textId="77777777" w:rsidTr="00C65D99"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1C07A8" w14:textId="77777777" w:rsidR="0077603C" w:rsidRPr="0052524B" w:rsidRDefault="0077603C" w:rsidP="00E80774">
            <w:pPr>
              <w:spacing w:after="12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Հեռախոսահամար</w:t>
            </w:r>
            <w:proofErr w:type="spellEnd"/>
            <w:r w:rsidRPr="0052524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>`</w:t>
            </w:r>
          </w:p>
        </w:tc>
        <w:tc>
          <w:tcPr>
            <w:tcW w:w="73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E72A1" w14:textId="77777777" w:rsidR="0077603C" w:rsidRPr="0052524B" w:rsidRDefault="0084624E" w:rsidP="00E80774">
            <w:pPr>
              <w:spacing w:after="12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separate"/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end"/>
            </w:r>
            <w:r w:rsidR="0077603C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,</w:t>
            </w:r>
            <w:r w:rsidR="00B821FE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C56CB" w:rsidRPr="0052524B" w14:paraId="051173F7" w14:textId="77777777" w:rsidTr="00C65D99"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3E8F2C" w14:textId="77777777" w:rsidR="002E7A5D" w:rsidRPr="0052524B" w:rsidRDefault="002E7A5D" w:rsidP="00E80774">
            <w:pPr>
              <w:spacing w:after="120" w:line="240" w:lineRule="auto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Էլ</w:t>
            </w:r>
            <w:proofErr w:type="spellEnd"/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փոստի</w:t>
            </w:r>
            <w:proofErr w:type="spellEnd"/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հասցե</w:t>
            </w:r>
            <w:proofErr w:type="spellEnd"/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`</w:t>
            </w:r>
          </w:p>
          <w:p w14:paraId="0D375C7D" w14:textId="235BD33D" w:rsidR="00A91270" w:rsidRPr="0052524B" w:rsidRDefault="00A91270" w:rsidP="00E80774">
            <w:pPr>
              <w:spacing w:after="120" w:line="240" w:lineRule="auto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Կայքի</w:t>
            </w:r>
            <w:proofErr w:type="spellEnd"/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հասցե</w:t>
            </w:r>
            <w:proofErr w:type="spellEnd"/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 xml:space="preserve">`  </w:t>
            </w:r>
          </w:p>
        </w:tc>
        <w:tc>
          <w:tcPr>
            <w:tcW w:w="73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C38814" w14:textId="69167013" w:rsidR="002E7A5D" w:rsidRPr="0052524B" w:rsidRDefault="002E7A5D" w:rsidP="00E80774">
            <w:pPr>
              <w:spacing w:after="12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end"/>
            </w:r>
            <w:r w:rsidR="00A91270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,</w:t>
            </w:r>
          </w:p>
          <w:p w14:paraId="2C483498" w14:textId="77777777" w:rsidR="00A91270" w:rsidRPr="0052524B" w:rsidRDefault="00A91270" w:rsidP="00A91270">
            <w:pPr>
              <w:spacing w:after="12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end"/>
            </w:r>
          </w:p>
          <w:p w14:paraId="1FE3E694" w14:textId="52404EC6" w:rsidR="00A91270" w:rsidRPr="0052524B" w:rsidRDefault="00A91270" w:rsidP="00E80774">
            <w:pPr>
              <w:spacing w:after="12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8C56CB" w:rsidRPr="0052524B" w14:paraId="3207C878" w14:textId="77777777" w:rsidTr="00C65D99">
        <w:tc>
          <w:tcPr>
            <w:tcW w:w="7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A868" w14:textId="5AC3D011" w:rsidR="00A673FA" w:rsidRPr="0052524B" w:rsidRDefault="00A673FA" w:rsidP="00080BBD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Բանկի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կողմից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ներկայացվող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պահանջներ</w:t>
            </w:r>
            <w:proofErr w:type="spellEnd"/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7BE3D" w14:textId="77777777" w:rsidR="000743EC" w:rsidRPr="0052524B" w:rsidRDefault="000743EC" w:rsidP="00080BBD">
            <w:pPr>
              <w:spacing w:after="0" w:line="240" w:lineRule="auto"/>
              <w:ind w:right="-52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Հայտատուի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նշումները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համապատասխանութ</w:t>
            </w:r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softHyphen/>
              <w:t>յան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պահանջի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ապահովման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պատրաստակամու</w:t>
            </w:r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softHyphen/>
              <w:t>թ</w:t>
            </w:r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softHyphen/>
            </w:r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softHyphen/>
              <w:t>յան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մասին</w:t>
            </w:r>
            <w:proofErr w:type="spellEnd"/>
          </w:p>
          <w:p w14:paraId="3B09E6DA" w14:textId="07A29A68" w:rsidR="000743EC" w:rsidRPr="0052524B" w:rsidRDefault="000743EC" w:rsidP="00080BB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 w:themeColor="text1"/>
              </w:rPr>
            </w:pP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>Հայտատուի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>կողմից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>պահանջի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>ընդունելի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>լինելու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>դեպքում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>էլեկտրոնային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>եղանակով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>լրացվում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 xml:space="preserve"> է</w:t>
            </w:r>
          </w:p>
          <w:p w14:paraId="059B4DE4" w14:textId="05EA17FC" w:rsidR="00A673FA" w:rsidRPr="0052524B" w:rsidRDefault="000743EC" w:rsidP="00080BBD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>“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>Ընդունելի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 xml:space="preserve"> է”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>ձևակերպումը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>կամ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>շարադրվում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 xml:space="preserve"> է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>հարցադրման</w:t>
            </w:r>
            <w:proofErr w:type="spellEnd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b/>
                <w:color w:val="000000" w:themeColor="text1"/>
              </w:rPr>
              <w:t>պատասխանը</w:t>
            </w:r>
            <w:proofErr w:type="spellEnd"/>
          </w:p>
        </w:tc>
      </w:tr>
      <w:tr w:rsidR="008C56CB" w:rsidRPr="0052524B" w14:paraId="35DFDC39" w14:textId="77777777" w:rsidTr="003E7547">
        <w:trPr>
          <w:trHeight w:val="1075"/>
        </w:trPr>
        <w:tc>
          <w:tcPr>
            <w:tcW w:w="7770" w:type="dxa"/>
            <w:gridSpan w:val="7"/>
            <w:tcBorders>
              <w:right w:val="single" w:sz="4" w:space="0" w:color="auto"/>
            </w:tcBorders>
            <w:vAlign w:val="center"/>
          </w:tcPr>
          <w:p w14:paraId="3D03598C" w14:textId="56817D76" w:rsidR="00C745EC" w:rsidRPr="0052524B" w:rsidRDefault="00C745EC" w:rsidP="00AC41CA">
            <w:pPr>
              <w:tabs>
                <w:tab w:val="left" w:pos="0"/>
              </w:tabs>
              <w:spacing w:after="0" w:line="240" w:lineRule="auto"/>
              <w:ind w:right="72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Պայմանագրի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կնքման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դեպքում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«</w:t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Արդշինբանկ</w:t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»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ՓԲԸ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ում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բանկային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հաշվի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առկայությ</w:t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</w:t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ն</w:t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ապահովում</w:t>
            </w:r>
            <w:proofErr w:type="spellEnd"/>
            <w:r w:rsidR="00DB282E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DB282E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կիրառելի</w:t>
            </w:r>
            <w:proofErr w:type="spellEnd"/>
            <w:r w:rsidR="00DB282E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282E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չէ</w:t>
            </w:r>
            <w:proofErr w:type="spellEnd"/>
            <w:r w:rsidR="00DB282E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282E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արտասահմանյան</w:t>
            </w:r>
            <w:proofErr w:type="spellEnd"/>
            <w:r w:rsidR="00DB282E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282E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կազմակերպությունների</w:t>
            </w:r>
            <w:proofErr w:type="spellEnd"/>
            <w:r w:rsidR="00DB282E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282E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դեպքում</w:t>
            </w:r>
            <w:proofErr w:type="spellEnd"/>
            <w:r w:rsidR="00DB282E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</w:tcBorders>
            <w:vAlign w:val="center"/>
          </w:tcPr>
          <w:p w14:paraId="5FF78616" w14:textId="41B4B1F7" w:rsidR="00C745EC" w:rsidRPr="0052524B" w:rsidRDefault="00AC41CA" w:rsidP="00AC41CA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C56CB" w:rsidRPr="0052524B" w14:paraId="46FCDD78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7770" w:type="dxa"/>
            <w:gridSpan w:val="7"/>
            <w:vAlign w:val="center"/>
          </w:tcPr>
          <w:p w14:paraId="68105590" w14:textId="7BEF80A5" w:rsidR="00E8745C" w:rsidRPr="0052524B" w:rsidRDefault="00AD4A2E" w:rsidP="0011198D">
            <w:pPr>
              <w:tabs>
                <w:tab w:val="left" w:pos="0"/>
              </w:tabs>
              <w:spacing w:after="0" w:line="240" w:lineRule="auto"/>
              <w:ind w:right="72"/>
              <w:jc w:val="both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Պահանջվող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ապրանքի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ծառայության</w:t>
            </w:r>
            <w:proofErr w:type="spellEnd"/>
            <w:r w:rsidR="00A70686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686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="00A70686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686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աշխատանքների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տեխնիկական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նկարագիր</w:t>
            </w:r>
            <w:r w:rsidR="00144F4F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ը</w:t>
            </w:r>
            <w:proofErr w:type="spellEnd"/>
            <w:r w:rsidR="00144F4F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44F4F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ներկայացված</w:t>
            </w:r>
            <w:proofErr w:type="spellEnd"/>
            <w:r w:rsidR="00144F4F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է </w:t>
            </w:r>
            <w:proofErr w:type="spellStart"/>
            <w:r w:rsidR="00144F4F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Հավելված</w:t>
            </w:r>
            <w:proofErr w:type="spellEnd"/>
            <w:r w:rsidR="00144F4F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="00144F4F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ում</w:t>
            </w:r>
            <w:proofErr w:type="spellEnd"/>
          </w:p>
        </w:tc>
        <w:tc>
          <w:tcPr>
            <w:tcW w:w="2963" w:type="dxa"/>
            <w:gridSpan w:val="2"/>
            <w:vAlign w:val="center"/>
          </w:tcPr>
          <w:p w14:paraId="55AF73DE" w14:textId="189A9E0A" w:rsidR="00E8745C" w:rsidRPr="0052524B" w:rsidRDefault="00AC41CA" w:rsidP="009811DC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end"/>
            </w:r>
            <w:r w:rsidR="00FE5D35"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        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167EAB" w:rsidRPr="0052524B" w14:paraId="185CCBD5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7770" w:type="dxa"/>
            <w:gridSpan w:val="7"/>
            <w:vAlign w:val="center"/>
          </w:tcPr>
          <w:p w14:paraId="728E3DF3" w14:textId="6F180627" w:rsidR="00E30F6F" w:rsidRPr="00E30F6F" w:rsidRDefault="00E30F6F" w:rsidP="00E30F6F">
            <w:pPr>
              <w:rPr>
                <w:rFonts w:ascii="GHEA Grapalat" w:hAnsi="GHEA Grapalat"/>
                <w:b/>
                <w:noProof/>
                <w:sz w:val="24"/>
              </w:rPr>
            </w:pPr>
            <w:r w:rsidRPr="00E30F6F">
              <w:rPr>
                <w:rFonts w:ascii="GHEA Grapalat" w:hAnsi="GHEA Grapalat"/>
                <w:b/>
                <w:noProof/>
                <w:sz w:val="24"/>
              </w:rPr>
              <w:t>Անվտանգության ծառայության տ</w:t>
            </w:r>
            <w:r w:rsidR="00DB7F81">
              <w:rPr>
                <w:rFonts w:ascii="GHEA Grapalat" w:hAnsi="GHEA Grapalat"/>
                <w:b/>
                <w:noProof/>
                <w:sz w:val="24"/>
              </w:rPr>
              <w:t>եսուչների արտահագուստ 77</w:t>
            </w:r>
            <w:r w:rsidR="00E52AB9">
              <w:rPr>
                <w:rFonts w:ascii="GHEA Grapalat" w:hAnsi="GHEA Grapalat"/>
                <w:b/>
                <w:noProof/>
                <w:sz w:val="24"/>
              </w:rPr>
              <w:t xml:space="preserve"> կոմպլեկ</w:t>
            </w:r>
            <w:r w:rsidRPr="00E30F6F">
              <w:rPr>
                <w:rFonts w:ascii="GHEA Grapalat" w:hAnsi="GHEA Grapalat"/>
                <w:b/>
                <w:noProof/>
                <w:sz w:val="24"/>
              </w:rPr>
              <w:t>տ</w:t>
            </w:r>
          </w:p>
          <w:p w14:paraId="580A89B8" w14:textId="1BF49559" w:rsidR="0052524B" w:rsidRPr="0052524B" w:rsidRDefault="0052524B" w:rsidP="0052524B">
            <w:pPr>
              <w:ind w:left="360"/>
              <w:rPr>
                <w:rFonts w:ascii="GHEA Grapalat" w:hAnsi="GHEA Grapalat"/>
                <w:sz w:val="16"/>
              </w:rPr>
            </w:pPr>
            <w:proofErr w:type="spellStart"/>
            <w:r w:rsidRPr="0052524B">
              <w:rPr>
                <w:rFonts w:ascii="GHEA Grapalat" w:hAnsi="GHEA Grapalat" w:cstheme="minorHAnsi"/>
              </w:rPr>
              <w:lastRenderedPageBreak/>
              <w:t>Գին</w:t>
            </w:r>
            <w:proofErr w:type="spellEnd"/>
            <w:r w:rsidRPr="0052524B">
              <w:rPr>
                <w:rFonts w:ascii="GHEA Grapalat" w:hAnsi="GHEA Grapalat" w:cstheme="minorHAnsi"/>
              </w:rPr>
              <w:t xml:space="preserve"> (ՀՀ </w:t>
            </w:r>
            <w:proofErr w:type="spellStart"/>
            <w:r w:rsidRPr="0052524B">
              <w:rPr>
                <w:rFonts w:ascii="GHEA Grapalat" w:hAnsi="GHEA Grapalat" w:cstheme="minorHAnsi"/>
              </w:rPr>
              <w:t>դրամ</w:t>
            </w:r>
            <w:proofErr w:type="spellEnd"/>
            <w:r w:rsidRPr="0052524B">
              <w:rPr>
                <w:rFonts w:ascii="GHEA Grapalat" w:hAnsi="GHEA Grapalat" w:cstheme="minorHAnsi"/>
              </w:rPr>
              <w:t xml:space="preserve">)` </w:t>
            </w:r>
            <w:proofErr w:type="spellStart"/>
            <w:r w:rsidRPr="0052524B">
              <w:rPr>
                <w:rFonts w:ascii="GHEA Grapalat" w:hAnsi="GHEA Grapalat" w:cstheme="minorHAnsi"/>
              </w:rPr>
              <w:t>ներառյալ</w:t>
            </w:r>
            <w:proofErr w:type="spellEnd"/>
            <w:r w:rsidRPr="0052524B">
              <w:rPr>
                <w:rFonts w:ascii="GHEA Grapalat" w:hAnsi="GHEA Grapalat" w:cstheme="minorHAnsi"/>
              </w:rPr>
              <w:t xml:space="preserve"> </w:t>
            </w:r>
            <w:proofErr w:type="spellStart"/>
            <w:r w:rsidRPr="0052524B">
              <w:rPr>
                <w:rFonts w:ascii="GHEA Grapalat" w:hAnsi="GHEA Grapalat" w:cstheme="minorHAnsi"/>
              </w:rPr>
              <w:t>բոլոր</w:t>
            </w:r>
            <w:proofErr w:type="spellEnd"/>
            <w:r w:rsidRPr="0052524B">
              <w:rPr>
                <w:rFonts w:ascii="GHEA Grapalat" w:hAnsi="GHEA Grapalat" w:cstheme="minorHAnsi"/>
              </w:rPr>
              <w:t xml:space="preserve"> </w:t>
            </w:r>
            <w:proofErr w:type="spellStart"/>
            <w:r w:rsidRPr="0052524B">
              <w:rPr>
                <w:rFonts w:ascii="GHEA Grapalat" w:hAnsi="GHEA Grapalat" w:cstheme="minorHAnsi"/>
              </w:rPr>
              <w:t>ծախսերը</w:t>
            </w:r>
            <w:proofErr w:type="spellEnd"/>
            <w:r w:rsidRPr="0052524B">
              <w:rPr>
                <w:rFonts w:ascii="GHEA Grapalat" w:hAnsi="GHEA Grapalat" w:cstheme="minorHAnsi"/>
              </w:rPr>
              <w:t xml:space="preserve">, </w:t>
            </w:r>
            <w:proofErr w:type="spellStart"/>
            <w:r w:rsidRPr="0052524B">
              <w:rPr>
                <w:rFonts w:ascii="GHEA Grapalat" w:hAnsi="GHEA Grapalat" w:cstheme="minorHAnsi"/>
              </w:rPr>
              <w:t>այդ</w:t>
            </w:r>
            <w:proofErr w:type="spellEnd"/>
            <w:r w:rsidRPr="0052524B">
              <w:rPr>
                <w:rFonts w:ascii="GHEA Grapalat" w:hAnsi="GHEA Grapalat" w:cstheme="minorHAnsi"/>
              </w:rPr>
              <w:t xml:space="preserve"> </w:t>
            </w:r>
            <w:proofErr w:type="spellStart"/>
            <w:r w:rsidRPr="0052524B">
              <w:rPr>
                <w:rFonts w:ascii="GHEA Grapalat" w:hAnsi="GHEA Grapalat" w:cstheme="minorHAnsi"/>
              </w:rPr>
              <w:t>թվում</w:t>
            </w:r>
            <w:proofErr w:type="spellEnd"/>
            <w:r w:rsidRPr="0052524B">
              <w:rPr>
                <w:rFonts w:ascii="GHEA Grapalat" w:hAnsi="GHEA Grapalat" w:cstheme="minorHAnsi"/>
              </w:rPr>
              <w:t xml:space="preserve"> </w:t>
            </w:r>
            <w:proofErr w:type="spellStart"/>
            <w:r w:rsidRPr="0052524B">
              <w:rPr>
                <w:rFonts w:ascii="GHEA Grapalat" w:hAnsi="GHEA Grapalat" w:cstheme="minorHAnsi"/>
              </w:rPr>
              <w:t>հարկերը</w:t>
            </w:r>
            <w:proofErr w:type="spellEnd"/>
            <w:r w:rsidRPr="0052524B">
              <w:rPr>
                <w:rFonts w:ascii="GHEA Grapalat" w:hAnsi="GHEA Grapalat" w:cstheme="minorHAnsi"/>
              </w:rPr>
              <w:t xml:space="preserve">, </w:t>
            </w:r>
            <w:proofErr w:type="spellStart"/>
            <w:r w:rsidRPr="0052524B">
              <w:rPr>
                <w:rFonts w:ascii="GHEA Grapalat" w:hAnsi="GHEA Grapalat" w:cstheme="minorHAnsi"/>
              </w:rPr>
              <w:t>տուրքերը</w:t>
            </w:r>
            <w:proofErr w:type="spellEnd"/>
            <w:r w:rsidRPr="0052524B">
              <w:rPr>
                <w:rFonts w:ascii="GHEA Grapalat" w:hAnsi="GHEA Grapalat" w:cstheme="minorHAnsi"/>
              </w:rPr>
              <w:t xml:space="preserve"> և «</w:t>
            </w:r>
            <w:proofErr w:type="spellStart"/>
            <w:r w:rsidRPr="0052524B">
              <w:rPr>
                <w:rFonts w:ascii="GHEA Grapalat" w:hAnsi="GHEA Grapalat" w:cstheme="minorHAnsi"/>
              </w:rPr>
              <w:t>Արդշինբանկ</w:t>
            </w:r>
            <w:proofErr w:type="spellEnd"/>
            <w:r w:rsidRPr="0052524B">
              <w:rPr>
                <w:rFonts w:ascii="GHEA Grapalat" w:hAnsi="GHEA Grapalat" w:cstheme="minorHAnsi"/>
              </w:rPr>
              <w:t xml:space="preserve">» ՓԲԸ </w:t>
            </w:r>
            <w:proofErr w:type="spellStart"/>
            <w:r w:rsidRPr="0052524B">
              <w:rPr>
                <w:rFonts w:ascii="GHEA Grapalat" w:hAnsi="GHEA Grapalat" w:cstheme="minorHAnsi"/>
              </w:rPr>
              <w:t>տեղափոխման</w:t>
            </w:r>
            <w:proofErr w:type="spellEnd"/>
            <w:r w:rsidRPr="0052524B">
              <w:rPr>
                <w:rFonts w:ascii="GHEA Grapalat" w:hAnsi="GHEA Grapalat" w:cstheme="minorHAnsi"/>
              </w:rPr>
              <w:t xml:space="preserve"> </w:t>
            </w:r>
            <w:proofErr w:type="spellStart"/>
            <w:r w:rsidRPr="0052524B">
              <w:rPr>
                <w:rFonts w:ascii="GHEA Grapalat" w:hAnsi="GHEA Grapalat" w:cstheme="minorHAnsi"/>
              </w:rPr>
              <w:t>ծախսերը</w:t>
            </w:r>
            <w:proofErr w:type="spellEnd"/>
            <w:r w:rsidRPr="0052524B">
              <w:rPr>
                <w:rFonts w:ascii="GHEA Grapalat" w:hAnsi="GHEA Grapalat" w:cstheme="minorHAnsi"/>
              </w:rPr>
              <w:t>:</w:t>
            </w:r>
          </w:p>
        </w:tc>
        <w:tc>
          <w:tcPr>
            <w:tcW w:w="2963" w:type="dxa"/>
            <w:gridSpan w:val="2"/>
            <w:vAlign w:val="center"/>
          </w:tcPr>
          <w:p w14:paraId="7444DA15" w14:textId="119D7133" w:rsidR="00167EAB" w:rsidRPr="0052524B" w:rsidRDefault="00757B7E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</w:rPr>
              <w:lastRenderedPageBreak/>
              <w:t>Ընդհանուր</w:t>
            </w:r>
            <w:proofErr w:type="spellEnd"/>
            <w:r w:rsidR="00C65D99" w:rsidRPr="0052524B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="00C65D99" w:rsidRPr="0052524B">
              <w:rPr>
                <w:rFonts w:ascii="GHEA Grapalat" w:hAnsi="GHEA Grapalat"/>
                <w:color w:val="000000" w:themeColor="text1"/>
              </w:rPr>
              <w:t>գին</w:t>
            </w:r>
            <w:proofErr w:type="spellEnd"/>
          </w:p>
          <w:p w14:paraId="44B6244D" w14:textId="77777777" w:rsidR="00C65D99" w:rsidRPr="0052524B" w:rsidRDefault="00C65D99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</w:p>
          <w:p w14:paraId="60DDEBC1" w14:textId="0EBDA38E" w:rsidR="00C65D99" w:rsidRPr="0052524B" w:rsidRDefault="00C65D99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</w:p>
          <w:p w14:paraId="12E0F915" w14:textId="05993F3F" w:rsidR="00C65D99" w:rsidRPr="0052524B" w:rsidRDefault="00757B7E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</w:t>
            </w:r>
          </w:p>
          <w:p w14:paraId="1732FC03" w14:textId="77777777" w:rsidR="00C65D99" w:rsidRPr="0052524B" w:rsidRDefault="00C65D99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</w:p>
          <w:p w14:paraId="275238E1" w14:textId="24892178" w:rsidR="00C65D99" w:rsidRPr="0052524B" w:rsidRDefault="00C65D99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</w:p>
        </w:tc>
      </w:tr>
      <w:tr w:rsidR="00167EAB" w:rsidRPr="0052524B" w14:paraId="21DE52B2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7770" w:type="dxa"/>
            <w:gridSpan w:val="7"/>
            <w:vAlign w:val="center"/>
          </w:tcPr>
          <w:p w14:paraId="3989F3B1" w14:textId="6FA2B480" w:rsidR="00167EAB" w:rsidRPr="0052524B" w:rsidRDefault="00167EAB" w:rsidP="00F3216D">
            <w:pPr>
              <w:spacing w:after="0" w:line="240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lastRenderedPageBreak/>
              <w:t>Մատակարարման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ծառայությունների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մատուցման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աշխատանքների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կատարման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ժամկետ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`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Պայմանագիրը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կնքելուց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հետո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144F4F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3</w:t>
            </w:r>
            <w:r w:rsidR="004A1076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0</w:t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216D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աշխատանքային</w:t>
            </w:r>
            <w:proofErr w:type="spellEnd"/>
            <w:r w:rsidR="00F3216D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օր</w:t>
            </w:r>
            <w:proofErr w:type="spellEnd"/>
          </w:p>
        </w:tc>
        <w:tc>
          <w:tcPr>
            <w:tcW w:w="2963" w:type="dxa"/>
            <w:gridSpan w:val="2"/>
            <w:vAlign w:val="center"/>
          </w:tcPr>
          <w:p w14:paraId="7C569D52" w14:textId="4D07E53E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67EAB" w:rsidRPr="0052524B" w14:paraId="460FDA1D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7770" w:type="dxa"/>
            <w:gridSpan w:val="7"/>
            <w:vAlign w:val="center"/>
          </w:tcPr>
          <w:p w14:paraId="6F7CBFA8" w14:textId="6D5FE403" w:rsidR="00167EAB" w:rsidRPr="0052524B" w:rsidRDefault="00167EAB" w:rsidP="00167EAB">
            <w:pPr>
              <w:spacing w:after="0" w:line="240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Երաշխիք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`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առնվազն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5E52DC"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1</w:t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տարի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63" w:type="dxa"/>
            <w:gridSpan w:val="2"/>
            <w:vAlign w:val="center"/>
          </w:tcPr>
          <w:p w14:paraId="1FD19362" w14:textId="5D105F5F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67EAB" w:rsidRPr="0052524B" w14:paraId="297A267B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7770" w:type="dxa"/>
            <w:gridSpan w:val="7"/>
            <w:vAlign w:val="center"/>
          </w:tcPr>
          <w:p w14:paraId="7FF405C6" w14:textId="7FCC2094" w:rsidR="00167EAB" w:rsidRPr="0052524B" w:rsidRDefault="00167EAB" w:rsidP="00167EAB">
            <w:pPr>
              <w:spacing w:after="0" w:line="240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Տեղեկատվություն Բանկի</w:t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և</w:t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Բանկի աշխատակիցների հետ փոխկապակցվածության մասին</w:t>
            </w:r>
          </w:p>
        </w:tc>
        <w:tc>
          <w:tcPr>
            <w:tcW w:w="2963" w:type="dxa"/>
            <w:gridSpan w:val="2"/>
            <w:vAlign w:val="center"/>
          </w:tcPr>
          <w:p w14:paraId="4F8E8466" w14:textId="46061F68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67EAB" w:rsidRPr="0052524B" w14:paraId="168931CE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7770" w:type="dxa"/>
            <w:gridSpan w:val="7"/>
            <w:vAlign w:val="center"/>
          </w:tcPr>
          <w:p w14:paraId="582727FF" w14:textId="6E9573C2" w:rsidR="00167EAB" w:rsidRPr="0052524B" w:rsidRDefault="00167EAB" w:rsidP="00167EAB">
            <w:pPr>
              <w:autoSpaceDN w:val="0"/>
              <w:spacing w:after="0" w:line="240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Համաձայնություն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որ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կեղծ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ոչ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հավաստի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տեղեկատվություն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փաստաթուղթ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ներկայացնելու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դեպքում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մրցույթային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հայտը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մերժվում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է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Բանկի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կողմից</w:t>
            </w:r>
            <w:proofErr w:type="spellEnd"/>
          </w:p>
        </w:tc>
        <w:tc>
          <w:tcPr>
            <w:tcW w:w="2963" w:type="dxa"/>
            <w:gridSpan w:val="2"/>
            <w:vAlign w:val="center"/>
          </w:tcPr>
          <w:p w14:paraId="792188C7" w14:textId="5827B0CD" w:rsidR="00167EAB" w:rsidRPr="0052524B" w:rsidRDefault="00167EAB" w:rsidP="00167EAB">
            <w:pPr>
              <w:autoSpaceDN w:val="0"/>
              <w:spacing w:after="0"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67EAB" w:rsidRPr="0052524B" w14:paraId="69461E44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7770" w:type="dxa"/>
            <w:gridSpan w:val="7"/>
            <w:vAlign w:val="center"/>
          </w:tcPr>
          <w:p w14:paraId="27F9945A" w14:textId="7B8CFE4F" w:rsidR="00167EAB" w:rsidRPr="0052524B" w:rsidRDefault="00167EAB" w:rsidP="00167EAB">
            <w:pPr>
              <w:autoSpaceDN w:val="0"/>
              <w:spacing w:after="0" w:line="240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Համաձայնություն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որ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Հաղթող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համարվելու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համար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Բանկի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կողմից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ներկայացված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բոլոր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պահանջներին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համապատասխանելու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սակայն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մասնակցի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առաջարկված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գները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նմանատիպ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ապրանքների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ծառայությունների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աշխատանքների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շուկայական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գներից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ավելի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բարձր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լինելու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դեպքում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Բանկը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կարող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է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մրցույթը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չեղյալ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հայտարարել</w:t>
            </w:r>
            <w:proofErr w:type="spellEnd"/>
          </w:p>
        </w:tc>
        <w:tc>
          <w:tcPr>
            <w:tcW w:w="2963" w:type="dxa"/>
            <w:gridSpan w:val="2"/>
            <w:vAlign w:val="center"/>
          </w:tcPr>
          <w:p w14:paraId="2CBCFD17" w14:textId="770AEFFA" w:rsidR="00167EAB" w:rsidRPr="0052524B" w:rsidRDefault="00167EAB" w:rsidP="00167EAB">
            <w:pPr>
              <w:autoSpaceDN w:val="0"/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end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EAB" w:rsidRPr="0052524B" w14:paraId="5F05C366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7770" w:type="dxa"/>
            <w:gridSpan w:val="7"/>
            <w:tcBorders>
              <w:bottom w:val="single" w:sz="4" w:space="0" w:color="auto"/>
            </w:tcBorders>
            <w:vAlign w:val="center"/>
          </w:tcPr>
          <w:p w14:paraId="683D2C1E" w14:textId="550AC56D" w:rsidR="00167EAB" w:rsidRPr="0052524B" w:rsidRDefault="00167EAB" w:rsidP="00167EAB">
            <w:pPr>
              <w:autoSpaceDN w:val="0"/>
              <w:spacing w:after="0" w:line="240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Համաձայնություն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մրցույթով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նախատեսված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ձեռքբերումն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իրականացնել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առանց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կանխավճարի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`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միանգամից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փուլերով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պայմանագրի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և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կատարողական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հանձնման-ընդունման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ակտի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հիման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վրա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`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ստանալով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համապատասխան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վճարներ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կանխավճարի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անհրաժեշտության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դեպքում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`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կանխավճարի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չափով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բանկային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երաշխիքի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ապահովում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ՀՀ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տարածքում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գրանցված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առևտրային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Բանկի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կողմից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ընդ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որում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կանխավճարի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չափը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չի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կարող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գերազանցել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պայմանագրի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արժեքի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20%-ը</w:t>
            </w:r>
          </w:p>
        </w:tc>
        <w:tc>
          <w:tcPr>
            <w:tcW w:w="2963" w:type="dxa"/>
            <w:gridSpan w:val="2"/>
            <w:tcBorders>
              <w:bottom w:val="single" w:sz="4" w:space="0" w:color="auto"/>
            </w:tcBorders>
            <w:vAlign w:val="center"/>
          </w:tcPr>
          <w:p w14:paraId="0DD27CAD" w14:textId="05B69AE4" w:rsidR="00167EAB" w:rsidRPr="0052524B" w:rsidRDefault="00167EAB" w:rsidP="00167EAB">
            <w:pPr>
              <w:autoSpaceDN w:val="0"/>
              <w:spacing w:after="0"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67EAB" w:rsidRPr="0052524B" w14:paraId="394F9F89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3364" w:type="dxa"/>
            <w:gridSpan w:val="3"/>
            <w:tcBorders>
              <w:bottom w:val="single" w:sz="4" w:space="0" w:color="auto"/>
            </w:tcBorders>
            <w:vAlign w:val="center"/>
          </w:tcPr>
          <w:p w14:paraId="1B09373B" w14:textId="378C75D7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right="72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Այլ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տ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եղեկատվություն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հայտատուի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հայեցողությամբ</w:t>
            </w:r>
            <w:proofErr w:type="spellEnd"/>
          </w:p>
        </w:tc>
        <w:tc>
          <w:tcPr>
            <w:tcW w:w="7369" w:type="dxa"/>
            <w:gridSpan w:val="6"/>
            <w:tcBorders>
              <w:bottom w:val="single" w:sz="4" w:space="0" w:color="auto"/>
            </w:tcBorders>
          </w:tcPr>
          <w:p w14:paraId="4B98A06F" w14:textId="4960DE51" w:rsidR="00167EAB" w:rsidRPr="0052524B" w:rsidRDefault="00167EAB" w:rsidP="00167EAB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67EAB" w:rsidRPr="0052524B" w14:paraId="48344A5C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107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F747B" w14:textId="77777777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right="74"/>
              <w:jc w:val="center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</w:pPr>
          </w:p>
          <w:p w14:paraId="64545465" w14:textId="6A4E167A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right="74"/>
              <w:jc w:val="center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ՀԱՅՏԱՏՈՒԻ</w:t>
            </w:r>
            <w:r w:rsidRPr="0052524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ՆՄԱՆՕՐԻՆԱԿ</w:t>
            </w:r>
            <w:r w:rsidRPr="0052524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ԾԱՌԱՅՈՒԹՅՈՒՆՆԵՐԻՑ</w:t>
            </w:r>
            <w:r w:rsidRPr="0052524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ՕԳՏՎՈՂ</w:t>
            </w:r>
            <w:r w:rsidRPr="0052524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ԿԱԶՄԱԿԵՐՊՈՒԹՅՈՒՆՆԵՐԻ</w:t>
            </w:r>
            <w:r w:rsidRPr="0052524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ՑԱՆԿ</w:t>
            </w:r>
          </w:p>
          <w:p w14:paraId="4DD38F7B" w14:textId="0D872C87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right="74"/>
              <w:jc w:val="center"/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</w:pPr>
          </w:p>
        </w:tc>
      </w:tr>
      <w:tr w:rsidR="00167EAB" w:rsidRPr="0052524B" w14:paraId="0B99379D" w14:textId="77777777" w:rsidTr="005E5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19157BBF" w14:textId="7FF0A5B8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right="-105"/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</w:tcBorders>
            <w:vAlign w:val="center"/>
          </w:tcPr>
          <w:p w14:paraId="68391D6F" w14:textId="77777777" w:rsidR="00167EAB" w:rsidRPr="0052524B" w:rsidRDefault="00167EAB" w:rsidP="00167EAB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Կազմակերպության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2972" w:type="dxa"/>
            <w:gridSpan w:val="2"/>
            <w:tcBorders>
              <w:top w:val="single" w:sz="4" w:space="0" w:color="auto"/>
            </w:tcBorders>
            <w:vAlign w:val="center"/>
          </w:tcPr>
          <w:p w14:paraId="722B1D5D" w14:textId="77777777" w:rsidR="00167EAB" w:rsidRPr="0052524B" w:rsidRDefault="00167EAB" w:rsidP="00167EAB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Պատասխանատուի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.</w:t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</w:tcBorders>
            <w:vAlign w:val="center"/>
          </w:tcPr>
          <w:p w14:paraId="7B126427" w14:textId="77777777" w:rsidR="00167EAB" w:rsidRPr="0052524B" w:rsidRDefault="00167EAB" w:rsidP="00167EAB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Կոնտակտային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տվյալներ</w:t>
            </w:r>
            <w:proofErr w:type="spellEnd"/>
          </w:p>
        </w:tc>
      </w:tr>
      <w:tr w:rsidR="00167EAB" w:rsidRPr="0052524B" w14:paraId="50DDD84A" w14:textId="77777777" w:rsidTr="005E5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63" w:type="dxa"/>
            <w:vAlign w:val="center"/>
          </w:tcPr>
          <w:p w14:paraId="0FF736DD" w14:textId="77777777" w:rsidR="00167EAB" w:rsidRPr="0052524B" w:rsidRDefault="00167EAB" w:rsidP="00167EA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458" w:right="-105" w:hanging="458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  <w:gridSpan w:val="3"/>
            <w:vAlign w:val="center"/>
          </w:tcPr>
          <w:p w14:paraId="1A0071F0" w14:textId="77777777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right="7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2972" w:type="dxa"/>
            <w:gridSpan w:val="2"/>
            <w:vAlign w:val="center"/>
          </w:tcPr>
          <w:p w14:paraId="1E1FB9C3" w14:textId="77777777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right="7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3232" w:type="dxa"/>
            <w:gridSpan w:val="3"/>
            <w:vAlign w:val="center"/>
          </w:tcPr>
          <w:p w14:paraId="422642CF" w14:textId="77777777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right="7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</w:tr>
      <w:tr w:rsidR="00167EAB" w:rsidRPr="0052524B" w14:paraId="60F45E03" w14:textId="77777777" w:rsidTr="005E5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63" w:type="dxa"/>
            <w:vAlign w:val="center"/>
          </w:tcPr>
          <w:p w14:paraId="69BF6798" w14:textId="77777777" w:rsidR="00167EAB" w:rsidRPr="0052524B" w:rsidRDefault="00167EAB" w:rsidP="00167EA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right="-105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  <w:gridSpan w:val="3"/>
            <w:vAlign w:val="center"/>
          </w:tcPr>
          <w:p w14:paraId="6EF634D1" w14:textId="77777777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right="7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2972" w:type="dxa"/>
            <w:gridSpan w:val="2"/>
            <w:vAlign w:val="center"/>
          </w:tcPr>
          <w:p w14:paraId="765526C4" w14:textId="77777777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right="7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3232" w:type="dxa"/>
            <w:gridSpan w:val="3"/>
            <w:vAlign w:val="center"/>
          </w:tcPr>
          <w:p w14:paraId="3BBD1C53" w14:textId="77777777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right="7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</w:tr>
      <w:tr w:rsidR="00167EAB" w:rsidRPr="0052524B" w14:paraId="57241717" w14:textId="77777777" w:rsidTr="005E5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63" w:type="dxa"/>
            <w:vAlign w:val="center"/>
          </w:tcPr>
          <w:p w14:paraId="19C78C55" w14:textId="77777777" w:rsidR="00167EAB" w:rsidRPr="0052524B" w:rsidRDefault="00167EAB" w:rsidP="00167EA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right="-105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  <w:gridSpan w:val="3"/>
          </w:tcPr>
          <w:p w14:paraId="175F5A4B" w14:textId="77777777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2972" w:type="dxa"/>
            <w:gridSpan w:val="2"/>
          </w:tcPr>
          <w:p w14:paraId="4017B8AD" w14:textId="77777777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3232" w:type="dxa"/>
            <w:gridSpan w:val="3"/>
          </w:tcPr>
          <w:p w14:paraId="69149EFC" w14:textId="77777777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</w:tr>
      <w:tr w:rsidR="00167EAB" w:rsidRPr="0052524B" w14:paraId="4D888833" w14:textId="77777777" w:rsidTr="005E5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63" w:type="dxa"/>
            <w:vAlign w:val="center"/>
          </w:tcPr>
          <w:p w14:paraId="1E96BCA0" w14:textId="77777777" w:rsidR="00167EAB" w:rsidRPr="0052524B" w:rsidRDefault="00167EAB" w:rsidP="00167EA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right="-105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  <w:gridSpan w:val="3"/>
          </w:tcPr>
          <w:p w14:paraId="17CF15DA" w14:textId="77777777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2972" w:type="dxa"/>
            <w:gridSpan w:val="2"/>
          </w:tcPr>
          <w:p w14:paraId="7E8609DC" w14:textId="77777777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3232" w:type="dxa"/>
            <w:gridSpan w:val="3"/>
          </w:tcPr>
          <w:p w14:paraId="77352991" w14:textId="77777777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</w:tr>
      <w:tr w:rsidR="00167EAB" w:rsidRPr="0052524B" w14:paraId="6E95753D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63" w:type="dxa"/>
            <w:vAlign w:val="center"/>
          </w:tcPr>
          <w:p w14:paraId="09DDF55B" w14:textId="77777777" w:rsidR="00167EAB" w:rsidRPr="0052524B" w:rsidRDefault="00167EAB" w:rsidP="00167EA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right="7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  <w:gridSpan w:val="3"/>
          </w:tcPr>
          <w:p w14:paraId="231A5BF5" w14:textId="77777777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2972" w:type="dxa"/>
            <w:gridSpan w:val="2"/>
          </w:tcPr>
          <w:p w14:paraId="45468CD0" w14:textId="77777777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3232" w:type="dxa"/>
            <w:gridSpan w:val="3"/>
          </w:tcPr>
          <w:p w14:paraId="3E94D3FD" w14:textId="77777777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</w:tr>
      <w:tr w:rsidR="00167EAB" w:rsidRPr="0052524B" w14:paraId="536069F4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63" w:type="dxa"/>
            <w:vAlign w:val="center"/>
          </w:tcPr>
          <w:p w14:paraId="76BF8750" w14:textId="77777777" w:rsidR="00167EAB" w:rsidRPr="0052524B" w:rsidRDefault="00167EAB" w:rsidP="00167EA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right="7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  <w:gridSpan w:val="3"/>
          </w:tcPr>
          <w:p w14:paraId="2CB70678" w14:textId="77777777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2972" w:type="dxa"/>
            <w:gridSpan w:val="2"/>
          </w:tcPr>
          <w:p w14:paraId="047FED8F" w14:textId="77777777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3232" w:type="dxa"/>
            <w:gridSpan w:val="3"/>
          </w:tcPr>
          <w:p w14:paraId="3AC930C3" w14:textId="77777777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</w:tr>
      <w:tr w:rsidR="00167EAB" w:rsidRPr="0052524B" w14:paraId="1A1E790B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63" w:type="dxa"/>
            <w:vAlign w:val="center"/>
          </w:tcPr>
          <w:p w14:paraId="34CD8990" w14:textId="77777777" w:rsidR="00167EAB" w:rsidRPr="0052524B" w:rsidRDefault="00167EAB" w:rsidP="00167EA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right="7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  <w:gridSpan w:val="3"/>
          </w:tcPr>
          <w:p w14:paraId="4C231D92" w14:textId="77777777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2972" w:type="dxa"/>
            <w:gridSpan w:val="2"/>
          </w:tcPr>
          <w:p w14:paraId="7A325615" w14:textId="77777777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3232" w:type="dxa"/>
            <w:gridSpan w:val="3"/>
          </w:tcPr>
          <w:p w14:paraId="781D60FB" w14:textId="77777777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</w:tr>
      <w:tr w:rsidR="00167EAB" w:rsidRPr="0052524B" w14:paraId="6F7F5420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07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FCF596" w14:textId="61B137F4" w:rsidR="00167EAB" w:rsidRPr="0052524B" w:rsidRDefault="00167EAB" w:rsidP="00167EAB">
            <w:pPr>
              <w:spacing w:before="240" w:after="0"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71F06">
              <w:rPr>
                <w:rFonts w:ascii="GHEA Grapalat" w:hAnsi="GHEA Grapalat"/>
                <w:color w:val="000000" w:themeColor="text1"/>
                <w:sz w:val="24"/>
                <w:szCs w:val="24"/>
              </w:rPr>
            </w:r>
            <w:r w:rsidR="00F71F06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end"/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Ընդունում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եմ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Բանկի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կողմից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հայտարարված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պայմաններն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ու</w:t>
            </w:r>
            <w:proofErr w:type="spellEnd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պահանջները</w:t>
            </w:r>
            <w:proofErr w:type="spellEnd"/>
            <w:r w:rsidR="0083243A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:</w:t>
            </w:r>
            <w:bookmarkStart w:id="0" w:name="_GoBack"/>
            <w:bookmarkEnd w:id="0"/>
          </w:p>
          <w:p w14:paraId="740B45BD" w14:textId="2F1B7FBA" w:rsidR="00167EAB" w:rsidRPr="0052524B" w:rsidRDefault="00167EAB" w:rsidP="00167EAB">
            <w:pPr>
              <w:spacing w:before="240"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71F06">
              <w:rPr>
                <w:rFonts w:ascii="GHEA Grapalat" w:hAnsi="GHEA Grapalat"/>
                <w:color w:val="000000" w:themeColor="text1"/>
                <w:sz w:val="24"/>
                <w:szCs w:val="24"/>
              </w:rPr>
            </w:r>
            <w:r w:rsidR="00F71F06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fldChar w:fldCharType="end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Հաստատում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եմ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որ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ծանոթ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եմ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և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համաձայն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եմ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Բանկում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գործող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մրցութային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կարգին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</w:tc>
      </w:tr>
      <w:tr w:rsidR="00167EAB" w:rsidRPr="0052524B" w14:paraId="4AB7214D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10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368BFF" w14:textId="77777777" w:rsidR="00167EAB" w:rsidRPr="0052524B" w:rsidRDefault="00167EAB" w:rsidP="00167EAB">
            <w:pPr>
              <w:tabs>
                <w:tab w:val="left" w:pos="0"/>
              </w:tabs>
              <w:spacing w:before="360" w:after="120" w:line="240" w:lineRule="auto"/>
              <w:ind w:right="74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ԿՑՎՈՂ</w:t>
            </w:r>
            <w:r w:rsidRPr="0052524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ՓԱՍՏԱԹՂԹԵՐ</w:t>
            </w:r>
            <w:r w:rsidRPr="0052524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ԵՎ</w:t>
            </w:r>
            <w:r w:rsidRPr="0052524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ՆՅՈՒԹԵՐ</w:t>
            </w:r>
          </w:p>
          <w:p w14:paraId="02CB4232" w14:textId="77777777" w:rsidR="00167EAB" w:rsidRPr="0052524B" w:rsidRDefault="00167EAB" w:rsidP="00167EAB">
            <w:pPr>
              <w:tabs>
                <w:tab w:val="left" w:pos="0"/>
              </w:tabs>
              <w:spacing w:before="360" w:after="120" w:line="240" w:lineRule="auto"/>
              <w:ind w:right="74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167EAB" w:rsidRPr="0052524B" w14:paraId="24B08ED8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6E855619" w14:textId="50FCF429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right="74"/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093" w:type="dxa"/>
            <w:gridSpan w:val="7"/>
            <w:tcBorders>
              <w:top w:val="single" w:sz="4" w:space="0" w:color="auto"/>
            </w:tcBorders>
            <w:vAlign w:val="center"/>
          </w:tcPr>
          <w:p w14:paraId="0C44E6BC" w14:textId="77777777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right="74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Փաստաթղթի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4A547245" w14:textId="77777777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hanging="10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Թերթերի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քանակը</w:t>
            </w:r>
            <w:proofErr w:type="spellEnd"/>
          </w:p>
        </w:tc>
      </w:tr>
      <w:tr w:rsidR="00167EAB" w:rsidRPr="0052524B" w14:paraId="08AEABB3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63" w:type="dxa"/>
            <w:vAlign w:val="center"/>
          </w:tcPr>
          <w:p w14:paraId="2464BCC7" w14:textId="77777777" w:rsidR="00167EAB" w:rsidRPr="0052524B" w:rsidRDefault="00167EAB" w:rsidP="00167EAB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7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9093" w:type="dxa"/>
            <w:gridSpan w:val="7"/>
            <w:vAlign w:val="center"/>
          </w:tcPr>
          <w:p w14:paraId="47AADCA2" w14:textId="77777777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right="7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1077" w:type="dxa"/>
          </w:tcPr>
          <w:p w14:paraId="00DF117D" w14:textId="77777777" w:rsidR="00167EAB" w:rsidRPr="0052524B" w:rsidRDefault="00167EAB" w:rsidP="00167EAB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</w:tr>
      <w:tr w:rsidR="00167EAB" w:rsidRPr="0052524B" w14:paraId="4343E919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63" w:type="dxa"/>
            <w:vAlign w:val="center"/>
          </w:tcPr>
          <w:p w14:paraId="2FFDA9DA" w14:textId="77777777" w:rsidR="00167EAB" w:rsidRPr="0052524B" w:rsidRDefault="00167EAB" w:rsidP="00167EAB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7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9093" w:type="dxa"/>
            <w:gridSpan w:val="7"/>
            <w:vAlign w:val="center"/>
          </w:tcPr>
          <w:p w14:paraId="3169DB89" w14:textId="77777777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right="7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1077" w:type="dxa"/>
          </w:tcPr>
          <w:p w14:paraId="4517F5F7" w14:textId="77777777" w:rsidR="00167EAB" w:rsidRPr="0052524B" w:rsidRDefault="00167EAB" w:rsidP="00167EAB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</w:tr>
      <w:tr w:rsidR="00167EAB" w:rsidRPr="0052524B" w14:paraId="0629CD24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63" w:type="dxa"/>
            <w:vAlign w:val="center"/>
          </w:tcPr>
          <w:p w14:paraId="1F523681" w14:textId="77777777" w:rsidR="00167EAB" w:rsidRPr="0052524B" w:rsidRDefault="00167EAB" w:rsidP="00167EAB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7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9093" w:type="dxa"/>
            <w:gridSpan w:val="7"/>
          </w:tcPr>
          <w:p w14:paraId="3001C536" w14:textId="77777777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1077" w:type="dxa"/>
          </w:tcPr>
          <w:p w14:paraId="4EF773FF" w14:textId="77777777" w:rsidR="00167EAB" w:rsidRPr="0052524B" w:rsidRDefault="00167EAB" w:rsidP="00167EAB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</w:tr>
      <w:tr w:rsidR="00167EAB" w:rsidRPr="0052524B" w14:paraId="07BB3662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63" w:type="dxa"/>
            <w:vAlign w:val="center"/>
          </w:tcPr>
          <w:p w14:paraId="0CAF86D8" w14:textId="77777777" w:rsidR="00167EAB" w:rsidRPr="0052524B" w:rsidRDefault="00167EAB" w:rsidP="00167EAB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7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9093" w:type="dxa"/>
            <w:gridSpan w:val="7"/>
          </w:tcPr>
          <w:p w14:paraId="44D4B8C0" w14:textId="77777777" w:rsidR="00167EAB" w:rsidRPr="0052524B" w:rsidRDefault="00167EAB" w:rsidP="00167EA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1077" w:type="dxa"/>
          </w:tcPr>
          <w:p w14:paraId="2FC08501" w14:textId="77777777" w:rsidR="00167EAB" w:rsidRPr="0052524B" w:rsidRDefault="00167EAB" w:rsidP="00167EAB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</w:tr>
      <w:tr w:rsidR="00167EAB" w:rsidRPr="0052524B" w14:paraId="40711033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9656" w:type="dxa"/>
            <w:gridSpan w:val="8"/>
            <w:tcBorders>
              <w:bottom w:val="single" w:sz="4" w:space="0" w:color="auto"/>
            </w:tcBorders>
            <w:vAlign w:val="center"/>
          </w:tcPr>
          <w:p w14:paraId="3BBEC1A4" w14:textId="77777777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right="7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20177F08" w14:textId="77777777" w:rsidR="00167EAB" w:rsidRPr="0052524B" w:rsidRDefault="00167EAB" w:rsidP="00167EAB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 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</w:tr>
      <w:tr w:rsidR="00167EAB" w:rsidRPr="0052524B" w14:paraId="1FCFF45D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75A81" w14:textId="77777777" w:rsidR="00167EAB" w:rsidRPr="0052524B" w:rsidRDefault="00167EAB" w:rsidP="00167EAB">
            <w:pPr>
              <w:tabs>
                <w:tab w:val="left" w:pos="0"/>
              </w:tabs>
              <w:spacing w:before="600" w:after="0" w:line="240" w:lineRule="auto"/>
              <w:ind w:right="7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Հայտատու</w:t>
            </w:r>
            <w:proofErr w:type="spellEnd"/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`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A7E8DE" w14:textId="77777777" w:rsidR="00167EAB" w:rsidRPr="0052524B" w:rsidRDefault="00167EAB" w:rsidP="00167EAB">
            <w:pPr>
              <w:tabs>
                <w:tab w:val="left" w:pos="0"/>
              </w:tabs>
              <w:spacing w:before="600" w:after="0" w:line="240" w:lineRule="auto"/>
              <w:ind w:right="72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instrText xml:space="preserve"> FORMTEXT </w:instrTex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separate"/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ԱՆՎԱՆՈՒՄ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fldChar w:fldCharType="end"/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D7CF7" w14:textId="063E74D8" w:rsidR="00167EAB" w:rsidRPr="0052524B" w:rsidRDefault="00167EAB" w:rsidP="00167EAB">
            <w:pPr>
              <w:tabs>
                <w:tab w:val="left" w:pos="0"/>
              </w:tabs>
              <w:spacing w:before="600" w:after="0" w:line="240" w:lineRule="auto"/>
              <w:ind w:right="72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u w:val="single"/>
              </w:rPr>
            </w:pP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  <w:u w:val="single"/>
              </w:rPr>
              <w:t>____________________________</w:t>
            </w:r>
          </w:p>
        </w:tc>
      </w:tr>
      <w:tr w:rsidR="00167EAB" w:rsidRPr="0052524B" w14:paraId="0D200BB3" w14:textId="77777777" w:rsidTr="00C6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E4517" w14:textId="77777777" w:rsidR="00167EAB" w:rsidRPr="0052524B" w:rsidRDefault="00167EAB" w:rsidP="00167EAB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F311" w14:textId="77777777" w:rsidR="00167EAB" w:rsidRPr="0052524B" w:rsidRDefault="00167EAB" w:rsidP="00167EAB">
            <w:pPr>
              <w:spacing w:before="480"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.</w:t>
            </w:r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Տ</w:t>
            </w:r>
            <w:r w:rsidRPr="0052524B">
              <w:rPr>
                <w:rFonts w:ascii="GHEA Grapalat" w:hAnsi="GHEA Grapalat"/>
                <w:color w:val="000000" w:themeColor="text1"/>
                <w:sz w:val="24"/>
                <w:szCs w:val="24"/>
              </w:rPr>
              <w:t>.</w:t>
            </w:r>
          </w:p>
          <w:p w14:paraId="4F28D5B9" w14:textId="77777777" w:rsidR="00167EAB" w:rsidRPr="0052524B" w:rsidRDefault="00167EAB" w:rsidP="00167EAB">
            <w:pPr>
              <w:spacing w:before="480"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14:paraId="19F9F8A7" w14:textId="32A716F7" w:rsidR="00167EAB" w:rsidRPr="0052524B" w:rsidRDefault="00167EAB" w:rsidP="00167EAB">
            <w:pPr>
              <w:spacing w:before="480"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C4E208" w14:textId="77777777" w:rsidR="00167EAB" w:rsidRPr="0052524B" w:rsidRDefault="00167EAB" w:rsidP="00167EAB">
            <w:pPr>
              <w:tabs>
                <w:tab w:val="left" w:pos="0"/>
              </w:tabs>
              <w:spacing w:after="0" w:line="240" w:lineRule="auto"/>
              <w:ind w:right="72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2524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ստորագրություն</w:t>
            </w:r>
            <w:proofErr w:type="spellEnd"/>
          </w:p>
        </w:tc>
      </w:tr>
    </w:tbl>
    <w:p w14:paraId="6E823778" w14:textId="77777777" w:rsidR="00853D37" w:rsidRPr="0052524B" w:rsidRDefault="00853D37" w:rsidP="00853D37">
      <w:pPr>
        <w:tabs>
          <w:tab w:val="left" w:pos="3555"/>
        </w:tabs>
        <w:ind w:left="-630" w:right="-990" w:firstLine="90"/>
        <w:jc w:val="both"/>
        <w:rPr>
          <w:rFonts w:ascii="GHEA Grapalat" w:hAnsi="GHEA Grapalat"/>
          <w:sz w:val="20"/>
          <w:szCs w:val="20"/>
          <w:lang w:val="hy-AM"/>
        </w:rPr>
      </w:pPr>
      <w:r w:rsidRPr="0052524B">
        <w:rPr>
          <w:rFonts w:ascii="GHEA Grapalat" w:hAnsi="GHEA Grapalat" w:cs="Sylfaen"/>
          <w:b/>
          <w:sz w:val="20"/>
          <w:szCs w:val="20"/>
          <w:lang w:val="hy-AM"/>
        </w:rPr>
        <w:t>Ծանոթություն: Սույն հայտարարարությամբ կազմակերպվող մրցույթի անցկացումը չի կարգավորվում «Հրապարակային սակարկությունների մասին» ՀՀ օրենքով</w:t>
      </w:r>
    </w:p>
    <w:p w14:paraId="216D8DBF" w14:textId="77777777" w:rsidR="00647267" w:rsidRPr="0052524B" w:rsidRDefault="00647267" w:rsidP="00647267">
      <w:pPr>
        <w:rPr>
          <w:rFonts w:ascii="GHEA Grapalat" w:hAnsi="GHEA Grapalat"/>
          <w:color w:val="000000" w:themeColor="text1"/>
          <w:sz w:val="24"/>
          <w:szCs w:val="24"/>
        </w:rPr>
      </w:pPr>
    </w:p>
    <w:sectPr w:rsidR="00647267" w:rsidRPr="0052524B" w:rsidSect="0080312E">
      <w:headerReference w:type="default" r:id="rId8"/>
      <w:footnotePr>
        <w:numFmt w:val="chicago"/>
      </w:footnotePr>
      <w:type w:val="continuous"/>
      <w:pgSz w:w="12240" w:h="15840"/>
      <w:pgMar w:top="45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E2007" w14:textId="77777777" w:rsidR="00F71F06" w:rsidRDefault="00F71F06" w:rsidP="001D6E3D">
      <w:pPr>
        <w:spacing w:after="0" w:line="240" w:lineRule="auto"/>
      </w:pPr>
      <w:r>
        <w:separator/>
      </w:r>
    </w:p>
  </w:endnote>
  <w:endnote w:type="continuationSeparator" w:id="0">
    <w:p w14:paraId="6D53CCC2" w14:textId="77777777" w:rsidR="00F71F06" w:rsidRDefault="00F71F06" w:rsidP="001D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F504B" w14:textId="77777777" w:rsidR="00F71F06" w:rsidRDefault="00F71F06" w:rsidP="001D6E3D">
      <w:pPr>
        <w:spacing w:after="0" w:line="240" w:lineRule="auto"/>
      </w:pPr>
      <w:r>
        <w:separator/>
      </w:r>
    </w:p>
  </w:footnote>
  <w:footnote w:type="continuationSeparator" w:id="0">
    <w:p w14:paraId="49512AB7" w14:textId="77777777" w:rsidR="00F71F06" w:rsidRDefault="00F71F06" w:rsidP="001D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6378"/>
      <w:gridCol w:w="2126"/>
    </w:tblGrid>
    <w:tr w:rsidR="00144F4F" w:rsidRPr="005C5395" w14:paraId="60C6912F" w14:textId="77777777" w:rsidTr="003A1D53">
      <w:trPr>
        <w:cantSplit/>
        <w:trHeight w:val="181"/>
      </w:trPr>
      <w:tc>
        <w:tcPr>
          <w:tcW w:w="1560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27D477A5" w14:textId="01DFD476" w:rsidR="00144F4F" w:rsidRPr="00873040" w:rsidRDefault="00144F4F" w:rsidP="00144F4F">
          <w:pPr>
            <w:pStyle w:val="Heading5"/>
            <w:spacing w:before="120"/>
            <w:jc w:val="center"/>
            <w:rPr>
              <w:rFonts w:ascii="GHEA Grapalat" w:eastAsia="Arial Unicode MS" w:hAnsi="GHEA Grapalat"/>
              <w:b w:val="0"/>
              <w:bCs w:val="0"/>
              <w:i w:val="0"/>
              <w:iCs w:val="0"/>
              <w:caps/>
              <w:sz w:val="20"/>
              <w:szCs w:val="20"/>
            </w:rPr>
          </w:pPr>
          <w:r w:rsidRPr="00873040">
            <w:rPr>
              <w:rFonts w:ascii="GHEA Grapalat" w:hAnsi="GHEA Grapalat"/>
              <w:noProof/>
              <w:sz w:val="28"/>
              <w:szCs w:val="28"/>
            </w:rPr>
            <w:drawing>
              <wp:inline distT="0" distB="0" distL="0" distR="0" wp14:anchorId="17580C16" wp14:editId="0D1BE2FE">
                <wp:extent cx="532765" cy="659765"/>
                <wp:effectExtent l="0" t="0" r="635" b="6985"/>
                <wp:docPr id="1" name="Picture 1" descr="new logo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tcBorders>
            <w:left w:val="single" w:sz="4" w:space="0" w:color="auto"/>
          </w:tcBorders>
          <w:vAlign w:val="center"/>
        </w:tcPr>
        <w:p w14:paraId="1CFEABA4" w14:textId="77777777" w:rsidR="00144F4F" w:rsidRPr="00873040" w:rsidRDefault="00144F4F" w:rsidP="00144F4F">
          <w:pPr>
            <w:pStyle w:val="Heading5"/>
            <w:spacing w:before="120"/>
            <w:jc w:val="center"/>
            <w:rPr>
              <w:rFonts w:ascii="GHEA Grapalat" w:eastAsia="Arial Unicode MS" w:hAnsi="GHEA Grapalat"/>
              <w:bCs w:val="0"/>
              <w:iCs w:val="0"/>
              <w:caps/>
              <w:color w:val="000000"/>
              <w:sz w:val="16"/>
              <w:szCs w:val="16"/>
            </w:rPr>
          </w:pPr>
          <w:r w:rsidRPr="00873040">
            <w:rPr>
              <w:rFonts w:ascii="GHEA Grapalat" w:eastAsia="Arial Unicode MS" w:hAnsi="GHEA Grapalat"/>
              <w:bCs w:val="0"/>
              <w:i w:val="0"/>
              <w:iCs w:val="0"/>
              <w:caps/>
              <w:color w:val="000000"/>
              <w:sz w:val="16"/>
              <w:szCs w:val="16"/>
            </w:rPr>
            <w:t>FO-1670.0.02.04</w:t>
          </w:r>
        </w:p>
      </w:tc>
      <w:tc>
        <w:tcPr>
          <w:tcW w:w="2126" w:type="dxa"/>
          <w:vAlign w:val="center"/>
        </w:tcPr>
        <w:p w14:paraId="710B7CFB" w14:textId="6139ED72" w:rsidR="00144F4F" w:rsidRPr="00873040" w:rsidRDefault="00144F4F" w:rsidP="00144F4F">
          <w:pPr>
            <w:spacing w:before="20" w:after="20"/>
            <w:rPr>
              <w:rFonts w:ascii="GHEA Grapalat" w:eastAsia="Arial Unicode MS" w:hAnsi="GHEA Grapalat"/>
              <w:b/>
              <w:color w:val="000000"/>
              <w:sz w:val="16"/>
              <w:szCs w:val="16"/>
            </w:rPr>
          </w:pPr>
          <w:proofErr w:type="spellStart"/>
          <w:r w:rsidRPr="00873040">
            <w:rPr>
              <w:rFonts w:ascii="GHEA Grapalat" w:eastAsia="Arial Unicode MS" w:hAnsi="GHEA Grapalat" w:cs="Sylfaen"/>
              <w:b/>
              <w:color w:val="000000"/>
              <w:sz w:val="16"/>
              <w:szCs w:val="16"/>
            </w:rPr>
            <w:t>Էջ</w:t>
          </w:r>
          <w:proofErr w:type="spellEnd"/>
          <w:r w:rsidRPr="00873040">
            <w:rPr>
              <w:rFonts w:ascii="GHEA Grapalat" w:eastAsia="Arial Unicode MS" w:hAnsi="GHEA Grapalat"/>
              <w:b/>
              <w:color w:val="000000"/>
              <w:sz w:val="16"/>
              <w:szCs w:val="16"/>
            </w:rPr>
            <w:t xml:space="preserve"> </w:t>
          </w:r>
          <w:r w:rsidRPr="00873040">
            <w:rPr>
              <w:rFonts w:ascii="GHEA Grapalat" w:eastAsia="Arial Unicode MS" w:hAnsi="GHEA Grapalat"/>
              <w:b/>
              <w:color w:val="000000"/>
              <w:sz w:val="16"/>
              <w:szCs w:val="16"/>
            </w:rPr>
            <w:fldChar w:fldCharType="begin"/>
          </w:r>
          <w:r w:rsidRPr="00873040">
            <w:rPr>
              <w:rFonts w:ascii="GHEA Grapalat" w:eastAsia="Arial Unicode MS" w:hAnsi="GHEA Grapalat"/>
              <w:b/>
              <w:color w:val="000000"/>
              <w:sz w:val="16"/>
              <w:szCs w:val="16"/>
            </w:rPr>
            <w:instrText xml:space="preserve"> PAGE </w:instrText>
          </w:r>
          <w:r w:rsidRPr="00873040">
            <w:rPr>
              <w:rFonts w:ascii="GHEA Grapalat" w:eastAsia="Arial Unicode MS" w:hAnsi="GHEA Grapalat"/>
              <w:b/>
              <w:color w:val="000000"/>
              <w:sz w:val="16"/>
              <w:szCs w:val="16"/>
            </w:rPr>
            <w:fldChar w:fldCharType="separate"/>
          </w:r>
          <w:r w:rsidR="0083243A">
            <w:rPr>
              <w:rFonts w:ascii="GHEA Grapalat" w:eastAsia="Arial Unicode MS" w:hAnsi="GHEA Grapalat"/>
              <w:b/>
              <w:noProof/>
              <w:color w:val="000000"/>
              <w:sz w:val="16"/>
              <w:szCs w:val="16"/>
            </w:rPr>
            <w:t>3</w:t>
          </w:r>
          <w:r w:rsidRPr="00873040">
            <w:rPr>
              <w:rFonts w:ascii="GHEA Grapalat" w:eastAsia="Arial Unicode MS" w:hAnsi="GHEA Grapalat"/>
              <w:b/>
              <w:color w:val="000000"/>
              <w:sz w:val="16"/>
              <w:szCs w:val="16"/>
            </w:rPr>
            <w:fldChar w:fldCharType="end"/>
          </w:r>
          <w:r w:rsidRPr="00873040">
            <w:rPr>
              <w:rFonts w:ascii="GHEA Grapalat" w:eastAsia="Arial Unicode MS" w:hAnsi="GHEA Grapalat"/>
              <w:b/>
              <w:color w:val="000000"/>
              <w:sz w:val="16"/>
              <w:szCs w:val="16"/>
            </w:rPr>
            <w:t>/</w:t>
          </w:r>
          <w:r w:rsidRPr="00873040">
            <w:rPr>
              <w:rFonts w:ascii="GHEA Grapalat" w:eastAsia="Arial Unicode MS" w:hAnsi="GHEA Grapalat"/>
              <w:b/>
              <w:color w:val="000000"/>
              <w:sz w:val="16"/>
              <w:szCs w:val="16"/>
            </w:rPr>
            <w:fldChar w:fldCharType="begin"/>
          </w:r>
          <w:r w:rsidRPr="00873040">
            <w:rPr>
              <w:rFonts w:ascii="GHEA Grapalat" w:eastAsia="Arial Unicode MS" w:hAnsi="GHEA Grapalat"/>
              <w:b/>
              <w:color w:val="000000"/>
              <w:sz w:val="16"/>
              <w:szCs w:val="16"/>
            </w:rPr>
            <w:instrText xml:space="preserve"> NUMPAGES </w:instrText>
          </w:r>
          <w:r w:rsidRPr="00873040">
            <w:rPr>
              <w:rFonts w:ascii="GHEA Grapalat" w:eastAsia="Arial Unicode MS" w:hAnsi="GHEA Grapalat"/>
              <w:b/>
              <w:color w:val="000000"/>
              <w:sz w:val="16"/>
              <w:szCs w:val="16"/>
            </w:rPr>
            <w:fldChar w:fldCharType="separate"/>
          </w:r>
          <w:r w:rsidR="0083243A">
            <w:rPr>
              <w:rFonts w:ascii="GHEA Grapalat" w:eastAsia="Arial Unicode MS" w:hAnsi="GHEA Grapalat"/>
              <w:b/>
              <w:noProof/>
              <w:color w:val="000000"/>
              <w:sz w:val="16"/>
              <w:szCs w:val="16"/>
            </w:rPr>
            <w:t>3</w:t>
          </w:r>
          <w:r w:rsidRPr="00873040">
            <w:rPr>
              <w:rFonts w:ascii="GHEA Grapalat" w:eastAsia="Arial Unicode MS" w:hAnsi="GHEA Grapalat"/>
              <w:b/>
              <w:color w:val="000000"/>
              <w:sz w:val="16"/>
              <w:szCs w:val="16"/>
            </w:rPr>
            <w:fldChar w:fldCharType="end"/>
          </w:r>
        </w:p>
      </w:tc>
    </w:tr>
    <w:tr w:rsidR="00144F4F" w:rsidRPr="005C5395" w14:paraId="599BB156" w14:textId="77777777" w:rsidTr="003A1D53">
      <w:trPr>
        <w:cantSplit/>
        <w:trHeight w:val="594"/>
      </w:trPr>
      <w:tc>
        <w:tcPr>
          <w:tcW w:w="1560" w:type="dxa"/>
          <w:vMerge/>
          <w:tcBorders>
            <w:left w:val="nil"/>
            <w:bottom w:val="nil"/>
          </w:tcBorders>
          <w:vAlign w:val="center"/>
        </w:tcPr>
        <w:p w14:paraId="3CBC9669" w14:textId="77777777" w:rsidR="00144F4F" w:rsidRPr="005C5395" w:rsidRDefault="00144F4F" w:rsidP="00144F4F">
          <w:pPr>
            <w:jc w:val="center"/>
            <w:rPr>
              <w:rFonts w:ascii="GHEA Grapalat" w:hAnsi="GHEA Grapalat"/>
              <w:b/>
              <w:i/>
            </w:rPr>
          </w:pPr>
        </w:p>
      </w:tc>
      <w:tc>
        <w:tcPr>
          <w:tcW w:w="6378" w:type="dxa"/>
          <w:tcBorders>
            <w:left w:val="single" w:sz="4" w:space="0" w:color="auto"/>
          </w:tcBorders>
          <w:vAlign w:val="center"/>
        </w:tcPr>
        <w:p w14:paraId="29E307EC" w14:textId="77777777" w:rsidR="00144F4F" w:rsidRPr="00873040" w:rsidRDefault="00144F4F" w:rsidP="00144F4F">
          <w:pPr>
            <w:jc w:val="center"/>
            <w:rPr>
              <w:rFonts w:ascii="GHEA Grapalat" w:hAnsi="GHEA Grapalat" w:cs="Sylfaen"/>
              <w:b/>
              <w:color w:val="000000"/>
              <w:sz w:val="16"/>
              <w:szCs w:val="16"/>
              <w:lang w:eastAsia="ru-RU"/>
            </w:rPr>
          </w:pPr>
          <w:proofErr w:type="spellStart"/>
          <w:r w:rsidRPr="00C36D0E">
            <w:rPr>
              <w:rFonts w:ascii="GHEA Grapalat" w:hAnsi="GHEA Grapalat" w:cs="Sylfaen"/>
              <w:color w:val="000000"/>
            </w:rPr>
            <w:t>Մրցույթի</w:t>
          </w:r>
          <w:proofErr w:type="spellEnd"/>
          <w:r w:rsidRPr="00C36D0E">
            <w:rPr>
              <w:rFonts w:ascii="GHEA Grapalat" w:hAnsi="GHEA Grapalat" w:cs="Sylfaen"/>
              <w:color w:val="000000"/>
            </w:rPr>
            <w:t xml:space="preserve"> </w:t>
          </w:r>
          <w:proofErr w:type="spellStart"/>
          <w:r w:rsidRPr="00C36D0E">
            <w:rPr>
              <w:rFonts w:ascii="GHEA Grapalat" w:hAnsi="GHEA Grapalat" w:cs="Sylfaen"/>
              <w:color w:val="000000"/>
            </w:rPr>
            <w:t>գնառաջարկների</w:t>
          </w:r>
          <w:proofErr w:type="spellEnd"/>
          <w:r w:rsidRPr="00C36D0E">
            <w:rPr>
              <w:rFonts w:ascii="GHEA Grapalat" w:hAnsi="GHEA Grapalat" w:cs="Sylfaen"/>
              <w:color w:val="000000"/>
            </w:rPr>
            <w:t xml:space="preserve"> </w:t>
          </w:r>
          <w:proofErr w:type="spellStart"/>
          <w:r w:rsidRPr="00C36D0E">
            <w:rPr>
              <w:rFonts w:ascii="GHEA Grapalat" w:hAnsi="GHEA Grapalat" w:cs="Sylfaen"/>
              <w:color w:val="000000"/>
            </w:rPr>
            <w:t>ներկայացման</w:t>
          </w:r>
          <w:proofErr w:type="spellEnd"/>
          <w:r w:rsidRPr="00C36D0E">
            <w:rPr>
              <w:rFonts w:ascii="GHEA Grapalat" w:hAnsi="GHEA Grapalat" w:cs="Sylfaen"/>
              <w:color w:val="000000"/>
            </w:rPr>
            <w:t xml:space="preserve"> </w:t>
          </w:r>
          <w:proofErr w:type="spellStart"/>
          <w:r w:rsidRPr="00C36D0E">
            <w:rPr>
              <w:rFonts w:ascii="GHEA Grapalat" w:hAnsi="GHEA Grapalat" w:cs="Sylfaen"/>
              <w:color w:val="000000"/>
            </w:rPr>
            <w:t>հայտի</w:t>
          </w:r>
          <w:proofErr w:type="spellEnd"/>
          <w:r w:rsidRPr="00C36D0E">
            <w:rPr>
              <w:rFonts w:ascii="GHEA Grapalat" w:hAnsi="GHEA Grapalat" w:cs="Sylfaen"/>
              <w:color w:val="000000"/>
            </w:rPr>
            <w:t xml:space="preserve"> </w:t>
          </w:r>
          <w:proofErr w:type="spellStart"/>
          <w:r w:rsidRPr="00C36D0E">
            <w:rPr>
              <w:rFonts w:ascii="GHEA Grapalat" w:hAnsi="GHEA Grapalat" w:cs="Sylfaen"/>
              <w:color w:val="000000"/>
            </w:rPr>
            <w:t>ձև</w:t>
          </w:r>
          <w:proofErr w:type="spellEnd"/>
        </w:p>
      </w:tc>
      <w:tc>
        <w:tcPr>
          <w:tcW w:w="2126" w:type="dxa"/>
          <w:vAlign w:val="center"/>
        </w:tcPr>
        <w:p w14:paraId="05B3B10B" w14:textId="77777777" w:rsidR="00144F4F" w:rsidRPr="00873040" w:rsidRDefault="00144F4F" w:rsidP="00144F4F">
          <w:pPr>
            <w:pStyle w:val="Header"/>
            <w:spacing w:before="20" w:after="20"/>
            <w:rPr>
              <w:rFonts w:ascii="GHEA Grapalat" w:hAnsi="GHEA Grapalat"/>
              <w:b/>
              <w:color w:val="000000"/>
              <w:sz w:val="16"/>
              <w:szCs w:val="16"/>
            </w:rPr>
          </w:pPr>
          <w:r w:rsidRPr="005D41AD">
            <w:rPr>
              <w:rFonts w:ascii="GHEA Grapalat" w:hAnsi="GHEA Grapalat"/>
              <w:b/>
              <w:color w:val="000000"/>
              <w:sz w:val="16"/>
              <w:szCs w:val="16"/>
              <w:lang w:val="hy-AM"/>
            </w:rPr>
            <w:t>Ուժի մեջ է</w:t>
          </w:r>
          <w:r w:rsidRPr="005D41AD">
            <w:rPr>
              <w:rFonts w:ascii="GHEA Grapalat" w:hAnsi="GHEA Grapalat"/>
              <w:b/>
              <w:color w:val="000000"/>
              <w:sz w:val="16"/>
              <w:szCs w:val="16"/>
            </w:rPr>
            <w:t xml:space="preserve">` </w:t>
          </w:r>
        </w:p>
      </w:tc>
    </w:tr>
  </w:tbl>
  <w:p w14:paraId="10A47E5E" w14:textId="77777777" w:rsidR="003D790E" w:rsidRDefault="003D7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540"/>
    <w:multiLevelType w:val="hybridMultilevel"/>
    <w:tmpl w:val="3EB4D2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C1B25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755A20"/>
    <w:multiLevelType w:val="hybridMultilevel"/>
    <w:tmpl w:val="1FE8623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5A36295"/>
    <w:multiLevelType w:val="hybridMultilevel"/>
    <w:tmpl w:val="AA446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46226"/>
    <w:multiLevelType w:val="hybridMultilevel"/>
    <w:tmpl w:val="EF32E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476F26A2"/>
    <w:multiLevelType w:val="hybridMultilevel"/>
    <w:tmpl w:val="9C9EEA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C8E3504"/>
    <w:multiLevelType w:val="hybridMultilevel"/>
    <w:tmpl w:val="EF32E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51656138"/>
    <w:multiLevelType w:val="hybridMultilevel"/>
    <w:tmpl w:val="3C2AA06C"/>
    <w:lvl w:ilvl="0" w:tplc="BD7278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C96A82"/>
    <w:multiLevelType w:val="hybridMultilevel"/>
    <w:tmpl w:val="EF32E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64C235CF"/>
    <w:multiLevelType w:val="hybridMultilevel"/>
    <w:tmpl w:val="E63C45E0"/>
    <w:lvl w:ilvl="0" w:tplc="F55EBE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EC"/>
    <w:rsid w:val="0000054B"/>
    <w:rsid w:val="000101E0"/>
    <w:rsid w:val="00013527"/>
    <w:rsid w:val="0001380F"/>
    <w:rsid w:val="000204DC"/>
    <w:rsid w:val="000245DB"/>
    <w:rsid w:val="00033649"/>
    <w:rsid w:val="00041FA4"/>
    <w:rsid w:val="00042D0B"/>
    <w:rsid w:val="00042D4A"/>
    <w:rsid w:val="000457E7"/>
    <w:rsid w:val="00054752"/>
    <w:rsid w:val="00054F45"/>
    <w:rsid w:val="000644C5"/>
    <w:rsid w:val="000662B0"/>
    <w:rsid w:val="00066783"/>
    <w:rsid w:val="00071ABB"/>
    <w:rsid w:val="000743EC"/>
    <w:rsid w:val="0007740D"/>
    <w:rsid w:val="00080BBD"/>
    <w:rsid w:val="00081F8E"/>
    <w:rsid w:val="000858FD"/>
    <w:rsid w:val="0008756E"/>
    <w:rsid w:val="00090421"/>
    <w:rsid w:val="0009417C"/>
    <w:rsid w:val="00094C68"/>
    <w:rsid w:val="00096494"/>
    <w:rsid w:val="00096736"/>
    <w:rsid w:val="00097189"/>
    <w:rsid w:val="000A073C"/>
    <w:rsid w:val="000A1812"/>
    <w:rsid w:val="000A56A9"/>
    <w:rsid w:val="000B3E0E"/>
    <w:rsid w:val="000D23A8"/>
    <w:rsid w:val="000D417C"/>
    <w:rsid w:val="000D513C"/>
    <w:rsid w:val="000E32A9"/>
    <w:rsid w:val="000F0AAC"/>
    <w:rsid w:val="00110D06"/>
    <w:rsid w:val="0011198D"/>
    <w:rsid w:val="001126E4"/>
    <w:rsid w:val="00124FA5"/>
    <w:rsid w:val="00142E11"/>
    <w:rsid w:val="00143661"/>
    <w:rsid w:val="00144F4C"/>
    <w:rsid w:val="00144F4F"/>
    <w:rsid w:val="001508B8"/>
    <w:rsid w:val="0015189C"/>
    <w:rsid w:val="00162F47"/>
    <w:rsid w:val="00165FF8"/>
    <w:rsid w:val="00167EAB"/>
    <w:rsid w:val="00175665"/>
    <w:rsid w:val="00197563"/>
    <w:rsid w:val="001A0445"/>
    <w:rsid w:val="001A1645"/>
    <w:rsid w:val="001A6793"/>
    <w:rsid w:val="001B02B8"/>
    <w:rsid w:val="001B227E"/>
    <w:rsid w:val="001B38CB"/>
    <w:rsid w:val="001C15EC"/>
    <w:rsid w:val="001C4A85"/>
    <w:rsid w:val="001C5B7F"/>
    <w:rsid w:val="001D1035"/>
    <w:rsid w:val="001D46B4"/>
    <w:rsid w:val="001D6E3D"/>
    <w:rsid w:val="001D73A6"/>
    <w:rsid w:val="001E3D8A"/>
    <w:rsid w:val="00212831"/>
    <w:rsid w:val="002201DC"/>
    <w:rsid w:val="002250BC"/>
    <w:rsid w:val="00236775"/>
    <w:rsid w:val="00242EAC"/>
    <w:rsid w:val="00244B87"/>
    <w:rsid w:val="00247690"/>
    <w:rsid w:val="0025426F"/>
    <w:rsid w:val="002607DE"/>
    <w:rsid w:val="00263D4C"/>
    <w:rsid w:val="002668D0"/>
    <w:rsid w:val="00283BB9"/>
    <w:rsid w:val="002A39B4"/>
    <w:rsid w:val="002A5CAC"/>
    <w:rsid w:val="002B3D26"/>
    <w:rsid w:val="002B654B"/>
    <w:rsid w:val="002C0948"/>
    <w:rsid w:val="002C279E"/>
    <w:rsid w:val="002C3519"/>
    <w:rsid w:val="002D5F8E"/>
    <w:rsid w:val="002D605D"/>
    <w:rsid w:val="002D64BE"/>
    <w:rsid w:val="002E1AB2"/>
    <w:rsid w:val="002E534C"/>
    <w:rsid w:val="002E7A5D"/>
    <w:rsid w:val="003127F9"/>
    <w:rsid w:val="00314703"/>
    <w:rsid w:val="00321D2E"/>
    <w:rsid w:val="0032335E"/>
    <w:rsid w:val="00324966"/>
    <w:rsid w:val="0034229E"/>
    <w:rsid w:val="00343CC0"/>
    <w:rsid w:val="00345E95"/>
    <w:rsid w:val="00352E16"/>
    <w:rsid w:val="003611FB"/>
    <w:rsid w:val="00362BD4"/>
    <w:rsid w:val="003775E3"/>
    <w:rsid w:val="00381658"/>
    <w:rsid w:val="0038308E"/>
    <w:rsid w:val="003A096A"/>
    <w:rsid w:val="003A677A"/>
    <w:rsid w:val="003C23D0"/>
    <w:rsid w:val="003D0336"/>
    <w:rsid w:val="003D27A7"/>
    <w:rsid w:val="003D790E"/>
    <w:rsid w:val="003E1D2C"/>
    <w:rsid w:val="003E6F81"/>
    <w:rsid w:val="003E7547"/>
    <w:rsid w:val="004102A7"/>
    <w:rsid w:val="00412190"/>
    <w:rsid w:val="004145EA"/>
    <w:rsid w:val="00416049"/>
    <w:rsid w:val="00416AEF"/>
    <w:rsid w:val="004242D0"/>
    <w:rsid w:val="00424BA9"/>
    <w:rsid w:val="00427BEE"/>
    <w:rsid w:val="00436AB2"/>
    <w:rsid w:val="004568A3"/>
    <w:rsid w:val="004710BC"/>
    <w:rsid w:val="00493B74"/>
    <w:rsid w:val="004966A1"/>
    <w:rsid w:val="004A1076"/>
    <w:rsid w:val="004A49CE"/>
    <w:rsid w:val="004B2A84"/>
    <w:rsid w:val="004D26A4"/>
    <w:rsid w:val="004D7D4A"/>
    <w:rsid w:val="004E0A03"/>
    <w:rsid w:val="004E3FF5"/>
    <w:rsid w:val="004E755A"/>
    <w:rsid w:val="004F00A3"/>
    <w:rsid w:val="00505B90"/>
    <w:rsid w:val="00510F0D"/>
    <w:rsid w:val="00512979"/>
    <w:rsid w:val="005155F5"/>
    <w:rsid w:val="0051659B"/>
    <w:rsid w:val="0052404D"/>
    <w:rsid w:val="0052524B"/>
    <w:rsid w:val="00526616"/>
    <w:rsid w:val="00542938"/>
    <w:rsid w:val="00547C9E"/>
    <w:rsid w:val="005649EE"/>
    <w:rsid w:val="005665DA"/>
    <w:rsid w:val="00574FBE"/>
    <w:rsid w:val="0057549B"/>
    <w:rsid w:val="00576C23"/>
    <w:rsid w:val="00590710"/>
    <w:rsid w:val="00593697"/>
    <w:rsid w:val="005B139A"/>
    <w:rsid w:val="005B300B"/>
    <w:rsid w:val="005B5650"/>
    <w:rsid w:val="005B5787"/>
    <w:rsid w:val="005D7872"/>
    <w:rsid w:val="005E52DC"/>
    <w:rsid w:val="005F10B3"/>
    <w:rsid w:val="005F5F4D"/>
    <w:rsid w:val="005F6979"/>
    <w:rsid w:val="005F6A99"/>
    <w:rsid w:val="005F76EE"/>
    <w:rsid w:val="006055B3"/>
    <w:rsid w:val="00613402"/>
    <w:rsid w:val="006227B2"/>
    <w:rsid w:val="0062652C"/>
    <w:rsid w:val="00627999"/>
    <w:rsid w:val="006409CD"/>
    <w:rsid w:val="00640E9A"/>
    <w:rsid w:val="00647267"/>
    <w:rsid w:val="00647F70"/>
    <w:rsid w:val="00654A7A"/>
    <w:rsid w:val="00667B9F"/>
    <w:rsid w:val="00670D6B"/>
    <w:rsid w:val="006738B2"/>
    <w:rsid w:val="0068289D"/>
    <w:rsid w:val="00690CD4"/>
    <w:rsid w:val="00696196"/>
    <w:rsid w:val="006A3E0B"/>
    <w:rsid w:val="006B7CDD"/>
    <w:rsid w:val="006C49B3"/>
    <w:rsid w:val="006C6683"/>
    <w:rsid w:val="006C79F2"/>
    <w:rsid w:val="006D0D74"/>
    <w:rsid w:val="006D6D55"/>
    <w:rsid w:val="006E6149"/>
    <w:rsid w:val="006F263C"/>
    <w:rsid w:val="006F2885"/>
    <w:rsid w:val="006F44CB"/>
    <w:rsid w:val="0070689A"/>
    <w:rsid w:val="0071166E"/>
    <w:rsid w:val="00716569"/>
    <w:rsid w:val="00733EB3"/>
    <w:rsid w:val="00733FEF"/>
    <w:rsid w:val="00757B7E"/>
    <w:rsid w:val="0077603C"/>
    <w:rsid w:val="00793C22"/>
    <w:rsid w:val="0079456C"/>
    <w:rsid w:val="007A016C"/>
    <w:rsid w:val="007C2297"/>
    <w:rsid w:val="007C3E93"/>
    <w:rsid w:val="007C7742"/>
    <w:rsid w:val="007D5344"/>
    <w:rsid w:val="007E5FA0"/>
    <w:rsid w:val="007E798F"/>
    <w:rsid w:val="007F6E37"/>
    <w:rsid w:val="0080312E"/>
    <w:rsid w:val="00804122"/>
    <w:rsid w:val="00806F17"/>
    <w:rsid w:val="00807F0C"/>
    <w:rsid w:val="008106E7"/>
    <w:rsid w:val="00812BF6"/>
    <w:rsid w:val="008155CC"/>
    <w:rsid w:val="008246FE"/>
    <w:rsid w:val="0083243A"/>
    <w:rsid w:val="0084320D"/>
    <w:rsid w:val="00845916"/>
    <w:rsid w:val="0084624E"/>
    <w:rsid w:val="00850EC4"/>
    <w:rsid w:val="00851B58"/>
    <w:rsid w:val="00853D37"/>
    <w:rsid w:val="00860C37"/>
    <w:rsid w:val="00876481"/>
    <w:rsid w:val="00877B82"/>
    <w:rsid w:val="008812FC"/>
    <w:rsid w:val="00885BB7"/>
    <w:rsid w:val="008864A6"/>
    <w:rsid w:val="00886831"/>
    <w:rsid w:val="00890DA5"/>
    <w:rsid w:val="00897DAC"/>
    <w:rsid w:val="008A14E5"/>
    <w:rsid w:val="008B3DB3"/>
    <w:rsid w:val="008C4618"/>
    <w:rsid w:val="008C4677"/>
    <w:rsid w:val="008C56CB"/>
    <w:rsid w:val="008D051A"/>
    <w:rsid w:val="008D3EED"/>
    <w:rsid w:val="008D492B"/>
    <w:rsid w:val="008D5348"/>
    <w:rsid w:val="008D6674"/>
    <w:rsid w:val="008E5968"/>
    <w:rsid w:val="008E60B3"/>
    <w:rsid w:val="00901CC0"/>
    <w:rsid w:val="00904C9D"/>
    <w:rsid w:val="009107C1"/>
    <w:rsid w:val="009111FF"/>
    <w:rsid w:val="0092294C"/>
    <w:rsid w:val="00923966"/>
    <w:rsid w:val="00934DFC"/>
    <w:rsid w:val="0096520A"/>
    <w:rsid w:val="00965937"/>
    <w:rsid w:val="00972B5C"/>
    <w:rsid w:val="009811DC"/>
    <w:rsid w:val="00983CAB"/>
    <w:rsid w:val="00983FDD"/>
    <w:rsid w:val="009865C0"/>
    <w:rsid w:val="00994B73"/>
    <w:rsid w:val="00995C1C"/>
    <w:rsid w:val="009A1203"/>
    <w:rsid w:val="009A4524"/>
    <w:rsid w:val="009A73A8"/>
    <w:rsid w:val="009B20BB"/>
    <w:rsid w:val="009C21A8"/>
    <w:rsid w:val="009C2526"/>
    <w:rsid w:val="009C3E79"/>
    <w:rsid w:val="009D497A"/>
    <w:rsid w:val="009D6D90"/>
    <w:rsid w:val="009E7780"/>
    <w:rsid w:val="00A01556"/>
    <w:rsid w:val="00A05690"/>
    <w:rsid w:val="00A1273B"/>
    <w:rsid w:val="00A33636"/>
    <w:rsid w:val="00A42A30"/>
    <w:rsid w:val="00A42E8C"/>
    <w:rsid w:val="00A51F13"/>
    <w:rsid w:val="00A55972"/>
    <w:rsid w:val="00A62160"/>
    <w:rsid w:val="00A673FA"/>
    <w:rsid w:val="00A70686"/>
    <w:rsid w:val="00A74922"/>
    <w:rsid w:val="00A76606"/>
    <w:rsid w:val="00A85562"/>
    <w:rsid w:val="00A91270"/>
    <w:rsid w:val="00AB4668"/>
    <w:rsid w:val="00AC0E29"/>
    <w:rsid w:val="00AC2925"/>
    <w:rsid w:val="00AC2CA1"/>
    <w:rsid w:val="00AC41CA"/>
    <w:rsid w:val="00AD43D1"/>
    <w:rsid w:val="00AD4A2E"/>
    <w:rsid w:val="00AE30F7"/>
    <w:rsid w:val="00AF3323"/>
    <w:rsid w:val="00AF57C2"/>
    <w:rsid w:val="00B003B1"/>
    <w:rsid w:val="00B00853"/>
    <w:rsid w:val="00B051B8"/>
    <w:rsid w:val="00B06873"/>
    <w:rsid w:val="00B1180A"/>
    <w:rsid w:val="00B14C83"/>
    <w:rsid w:val="00B16E6E"/>
    <w:rsid w:val="00B179CA"/>
    <w:rsid w:val="00B22892"/>
    <w:rsid w:val="00B3015F"/>
    <w:rsid w:val="00B31D24"/>
    <w:rsid w:val="00B32D65"/>
    <w:rsid w:val="00B453F0"/>
    <w:rsid w:val="00B47278"/>
    <w:rsid w:val="00B51240"/>
    <w:rsid w:val="00B57262"/>
    <w:rsid w:val="00B63157"/>
    <w:rsid w:val="00B66552"/>
    <w:rsid w:val="00B678EF"/>
    <w:rsid w:val="00B71305"/>
    <w:rsid w:val="00B75F3C"/>
    <w:rsid w:val="00B80152"/>
    <w:rsid w:val="00B821FE"/>
    <w:rsid w:val="00BA3BBA"/>
    <w:rsid w:val="00BB2DC9"/>
    <w:rsid w:val="00BB4221"/>
    <w:rsid w:val="00BB5997"/>
    <w:rsid w:val="00BE25A8"/>
    <w:rsid w:val="00BF71C1"/>
    <w:rsid w:val="00C00461"/>
    <w:rsid w:val="00C04F1C"/>
    <w:rsid w:val="00C11CFE"/>
    <w:rsid w:val="00C13759"/>
    <w:rsid w:val="00C171A2"/>
    <w:rsid w:val="00C24152"/>
    <w:rsid w:val="00C350C0"/>
    <w:rsid w:val="00C40891"/>
    <w:rsid w:val="00C44391"/>
    <w:rsid w:val="00C451A1"/>
    <w:rsid w:val="00C54F0F"/>
    <w:rsid w:val="00C63FB0"/>
    <w:rsid w:val="00C65D99"/>
    <w:rsid w:val="00C73C18"/>
    <w:rsid w:val="00C745EC"/>
    <w:rsid w:val="00C77B6F"/>
    <w:rsid w:val="00CB2E14"/>
    <w:rsid w:val="00CB3BD4"/>
    <w:rsid w:val="00CB51E0"/>
    <w:rsid w:val="00CB6A28"/>
    <w:rsid w:val="00CD43B6"/>
    <w:rsid w:val="00CD789D"/>
    <w:rsid w:val="00CE6AC1"/>
    <w:rsid w:val="00D1416D"/>
    <w:rsid w:val="00D220B2"/>
    <w:rsid w:val="00D24B57"/>
    <w:rsid w:val="00D42ED4"/>
    <w:rsid w:val="00D43942"/>
    <w:rsid w:val="00D5200F"/>
    <w:rsid w:val="00D61AC4"/>
    <w:rsid w:val="00D65090"/>
    <w:rsid w:val="00D71F58"/>
    <w:rsid w:val="00D723B8"/>
    <w:rsid w:val="00DB282E"/>
    <w:rsid w:val="00DB5935"/>
    <w:rsid w:val="00DB7F81"/>
    <w:rsid w:val="00DC59E6"/>
    <w:rsid w:val="00DC68AD"/>
    <w:rsid w:val="00DD3AF3"/>
    <w:rsid w:val="00DD6C9A"/>
    <w:rsid w:val="00DE023C"/>
    <w:rsid w:val="00DE3B5C"/>
    <w:rsid w:val="00DE6AE8"/>
    <w:rsid w:val="00DF3F63"/>
    <w:rsid w:val="00DF76C2"/>
    <w:rsid w:val="00E1661A"/>
    <w:rsid w:val="00E22930"/>
    <w:rsid w:val="00E30F6F"/>
    <w:rsid w:val="00E36D9C"/>
    <w:rsid w:val="00E37437"/>
    <w:rsid w:val="00E52AB9"/>
    <w:rsid w:val="00E575E2"/>
    <w:rsid w:val="00E77C74"/>
    <w:rsid w:val="00E80774"/>
    <w:rsid w:val="00E8745C"/>
    <w:rsid w:val="00E91272"/>
    <w:rsid w:val="00E91D47"/>
    <w:rsid w:val="00EA5157"/>
    <w:rsid w:val="00EA7856"/>
    <w:rsid w:val="00EB173B"/>
    <w:rsid w:val="00EB1D7F"/>
    <w:rsid w:val="00EB4E4D"/>
    <w:rsid w:val="00EE156B"/>
    <w:rsid w:val="00EE21E4"/>
    <w:rsid w:val="00EE45F7"/>
    <w:rsid w:val="00F008F4"/>
    <w:rsid w:val="00F13EC8"/>
    <w:rsid w:val="00F3216D"/>
    <w:rsid w:val="00F3272D"/>
    <w:rsid w:val="00F71F06"/>
    <w:rsid w:val="00F72D4C"/>
    <w:rsid w:val="00F72EFB"/>
    <w:rsid w:val="00F80829"/>
    <w:rsid w:val="00F80B3C"/>
    <w:rsid w:val="00F833F4"/>
    <w:rsid w:val="00F8654A"/>
    <w:rsid w:val="00F92C1C"/>
    <w:rsid w:val="00FA3139"/>
    <w:rsid w:val="00FC7692"/>
    <w:rsid w:val="00FE0998"/>
    <w:rsid w:val="00FE4C79"/>
    <w:rsid w:val="00FE5D35"/>
    <w:rsid w:val="00FF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8281"/>
  <w15:docId w15:val="{E6B175BB-D1A4-49F7-A576-94277AAE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FE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790E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451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6E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D6E3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D6E3D"/>
    <w:rPr>
      <w:vertAlign w:val="superscript"/>
    </w:rPr>
  </w:style>
  <w:style w:type="paragraph" w:styleId="Header">
    <w:name w:val="header"/>
    <w:basedOn w:val="Normal"/>
    <w:link w:val="HeaderChar"/>
    <w:unhideWhenUsed/>
    <w:rsid w:val="00BB5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997"/>
  </w:style>
  <w:style w:type="paragraph" w:styleId="Footer">
    <w:name w:val="footer"/>
    <w:basedOn w:val="Normal"/>
    <w:link w:val="FooterChar"/>
    <w:uiPriority w:val="99"/>
    <w:unhideWhenUsed/>
    <w:rsid w:val="00BB5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997"/>
  </w:style>
  <w:style w:type="paragraph" w:styleId="BalloonText">
    <w:name w:val="Balloon Text"/>
    <w:basedOn w:val="Normal"/>
    <w:link w:val="BalloonTextChar"/>
    <w:uiPriority w:val="99"/>
    <w:semiHidden/>
    <w:unhideWhenUsed/>
    <w:rsid w:val="009C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25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2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0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0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00F"/>
    <w:rPr>
      <w:b/>
      <w:bCs/>
    </w:rPr>
  </w:style>
  <w:style w:type="paragraph" w:styleId="Revision">
    <w:name w:val="Revision"/>
    <w:hidden/>
    <w:uiPriority w:val="99"/>
    <w:semiHidden/>
    <w:rsid w:val="00DB5935"/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D79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prodname-content">
    <w:name w:val="prod_name-content"/>
    <w:basedOn w:val="DefaultParagraphFont"/>
    <w:rsid w:val="00C65D99"/>
  </w:style>
  <w:style w:type="paragraph" w:styleId="NoSpacing">
    <w:name w:val="No Spacing"/>
    <w:uiPriority w:val="1"/>
    <w:qFormat/>
    <w:rsid w:val="00EB4E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CEF8-0803-4912-BDF0-3EA58925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Ashib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 Arakelyan</dc:creator>
  <cp:lastModifiedBy>Sargsyan Meri</cp:lastModifiedBy>
  <cp:revision>7</cp:revision>
  <cp:lastPrinted>2012-09-14T07:28:00Z</cp:lastPrinted>
  <dcterms:created xsi:type="dcterms:W3CDTF">2024-07-02T13:39:00Z</dcterms:created>
  <dcterms:modified xsi:type="dcterms:W3CDTF">2024-07-22T12:46:00Z</dcterms:modified>
</cp:coreProperties>
</file>